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58" w:rsidRPr="00EE407E" w:rsidRDefault="00497458" w:rsidP="00497458">
      <w:pPr>
        <w:pStyle w:val="a3"/>
        <w:ind w:firstLine="851"/>
        <w:jc w:val="center"/>
        <w:rPr>
          <w:rFonts w:ascii="Times New Roman" w:hAnsi="Times New Roman" w:cs="Times New Roman"/>
          <w:b/>
          <w:sz w:val="24"/>
          <w:szCs w:val="24"/>
        </w:rPr>
      </w:pPr>
      <w:r w:rsidRPr="00EE407E">
        <w:rPr>
          <w:rFonts w:ascii="Times New Roman" w:hAnsi="Times New Roman" w:cs="Times New Roman"/>
          <w:b/>
          <w:sz w:val="24"/>
          <w:szCs w:val="24"/>
        </w:rPr>
        <w:t>Аннотация к рабочей программе по русскому языку 1 - 4 класса</w:t>
      </w:r>
    </w:p>
    <w:p w:rsidR="00497458" w:rsidRPr="00EE407E" w:rsidRDefault="00497458" w:rsidP="00497458">
      <w:pPr>
        <w:pStyle w:val="a3"/>
        <w:ind w:firstLine="851"/>
        <w:jc w:val="center"/>
        <w:rPr>
          <w:rFonts w:ascii="Times New Roman" w:hAnsi="Times New Roman" w:cs="Times New Roman"/>
          <w:b/>
          <w:sz w:val="24"/>
          <w:szCs w:val="24"/>
        </w:rPr>
      </w:pPr>
      <w:r w:rsidRPr="00EE407E">
        <w:rPr>
          <w:rFonts w:ascii="Times New Roman" w:hAnsi="Times New Roman" w:cs="Times New Roman"/>
          <w:b/>
          <w:sz w:val="24"/>
          <w:szCs w:val="24"/>
        </w:rPr>
        <w:t>УМК «Гармония»</w:t>
      </w:r>
    </w:p>
    <w:p w:rsidR="00497458" w:rsidRPr="00EE407E" w:rsidRDefault="00497458" w:rsidP="00497458">
      <w:pPr>
        <w:pStyle w:val="a3"/>
        <w:ind w:firstLine="851"/>
        <w:jc w:val="both"/>
        <w:rPr>
          <w:rFonts w:ascii="Times New Roman" w:hAnsi="Times New Roman" w:cs="Times New Roman"/>
          <w:sz w:val="24"/>
          <w:szCs w:val="24"/>
        </w:rPr>
      </w:pPr>
      <w:r w:rsidRPr="00EE407E">
        <w:rPr>
          <w:rFonts w:ascii="Times New Roman" w:hAnsi="Times New Roman" w:cs="Times New Roman"/>
          <w:sz w:val="24"/>
          <w:szCs w:val="24"/>
        </w:rPr>
        <w:t xml:space="preserve">Рабочая программа по русскому языку составлена на основе федерального государственного образовательного стандарта, учебного плана, примерной программы начального общего образования по русскому языку с учётом авторской программы по русскому языку авторов: М.С. Соловейчик, Н.С. </w:t>
      </w:r>
      <w:proofErr w:type="spellStart"/>
      <w:r w:rsidRPr="00EE407E">
        <w:rPr>
          <w:rFonts w:ascii="Times New Roman" w:hAnsi="Times New Roman" w:cs="Times New Roman"/>
          <w:sz w:val="24"/>
          <w:szCs w:val="24"/>
        </w:rPr>
        <w:t>Кузьменко</w:t>
      </w:r>
      <w:proofErr w:type="spellEnd"/>
      <w:r w:rsidRPr="00EE407E">
        <w:rPr>
          <w:rFonts w:ascii="Times New Roman" w:hAnsi="Times New Roman" w:cs="Times New Roman"/>
          <w:sz w:val="24"/>
          <w:szCs w:val="24"/>
        </w:rPr>
        <w:t xml:space="preserve">, Н. М. </w:t>
      </w:r>
      <w:proofErr w:type="spellStart"/>
      <w:r w:rsidRPr="00EE407E">
        <w:rPr>
          <w:rFonts w:ascii="Times New Roman" w:hAnsi="Times New Roman" w:cs="Times New Roman"/>
          <w:sz w:val="24"/>
          <w:szCs w:val="24"/>
        </w:rPr>
        <w:t>Бетеньковой</w:t>
      </w:r>
      <w:proofErr w:type="spellEnd"/>
      <w:r w:rsidRPr="00EE407E">
        <w:rPr>
          <w:rFonts w:ascii="Times New Roman" w:hAnsi="Times New Roman" w:cs="Times New Roman"/>
          <w:sz w:val="24"/>
          <w:szCs w:val="24"/>
        </w:rPr>
        <w:t xml:space="preserve">, О. Е. </w:t>
      </w:r>
      <w:proofErr w:type="spellStart"/>
      <w:r w:rsidRPr="00EE407E">
        <w:rPr>
          <w:rFonts w:ascii="Times New Roman" w:hAnsi="Times New Roman" w:cs="Times New Roman"/>
          <w:sz w:val="24"/>
          <w:szCs w:val="24"/>
        </w:rPr>
        <w:t>Курлыгиной</w:t>
      </w:r>
      <w:proofErr w:type="spellEnd"/>
      <w:r w:rsidRPr="00EE407E">
        <w:rPr>
          <w:rFonts w:ascii="Times New Roman" w:hAnsi="Times New Roman" w:cs="Times New Roman"/>
          <w:sz w:val="24"/>
          <w:szCs w:val="24"/>
        </w:rPr>
        <w:t>. (Смоленск «Ассоциация ХХ</w:t>
      </w:r>
      <w:proofErr w:type="gramStart"/>
      <w:r w:rsidRPr="00EE407E">
        <w:rPr>
          <w:rFonts w:ascii="Times New Roman" w:hAnsi="Times New Roman" w:cs="Times New Roman"/>
          <w:sz w:val="24"/>
          <w:szCs w:val="24"/>
        </w:rPr>
        <w:t>I</w:t>
      </w:r>
      <w:proofErr w:type="gramEnd"/>
      <w:r w:rsidRPr="00EE407E">
        <w:rPr>
          <w:rFonts w:ascii="Times New Roman" w:hAnsi="Times New Roman" w:cs="Times New Roman"/>
          <w:sz w:val="24"/>
          <w:szCs w:val="24"/>
        </w:rPr>
        <w:t xml:space="preserve"> век» 2012).</w:t>
      </w:r>
    </w:p>
    <w:p w:rsidR="00497458" w:rsidRPr="00EE407E" w:rsidRDefault="00497458" w:rsidP="00497458">
      <w:pPr>
        <w:pStyle w:val="a3"/>
        <w:ind w:firstLine="851"/>
        <w:jc w:val="both"/>
        <w:rPr>
          <w:rFonts w:ascii="Times New Roman" w:hAnsi="Times New Roman" w:cs="Times New Roman"/>
          <w:sz w:val="24"/>
          <w:szCs w:val="24"/>
        </w:rPr>
      </w:pPr>
      <w:r w:rsidRPr="00EE407E">
        <w:rPr>
          <w:rFonts w:ascii="Times New Roman" w:hAnsi="Times New Roman" w:cs="Times New Roman"/>
          <w:sz w:val="24"/>
          <w:szCs w:val="24"/>
        </w:rPr>
        <w:t xml:space="preserve"> Рабочая программа ориентирована на использование учебно-методического комплекса «Гармония» по курсу «Русский язык». </w:t>
      </w:r>
    </w:p>
    <w:p w:rsidR="00497458" w:rsidRPr="00EE407E" w:rsidRDefault="00497458" w:rsidP="00497458">
      <w:pPr>
        <w:pStyle w:val="a3"/>
        <w:ind w:firstLine="851"/>
        <w:jc w:val="both"/>
        <w:rPr>
          <w:rFonts w:ascii="Times New Roman" w:hAnsi="Times New Roman" w:cs="Times New Roman"/>
          <w:sz w:val="24"/>
          <w:szCs w:val="24"/>
        </w:rPr>
      </w:pPr>
      <w:proofErr w:type="gramStart"/>
      <w:r w:rsidRPr="00EE407E">
        <w:rPr>
          <w:rFonts w:ascii="Times New Roman" w:hAnsi="Times New Roman" w:cs="Times New Roman"/>
          <w:sz w:val="24"/>
          <w:szCs w:val="24"/>
        </w:rPr>
        <w:t>Целью начального курса русского языка: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roofErr w:type="gramEnd"/>
      <w:r w:rsidRPr="00EE407E">
        <w:rPr>
          <w:rFonts w:ascii="Times New Roman" w:hAnsi="Times New Roman" w:cs="Times New Roman"/>
          <w:sz w:val="24"/>
          <w:szCs w:val="24"/>
        </w:rPr>
        <w:t xml:space="preserve"> сформировать комплекс языковых и речевых умений, обеспечивающих сознательное использование средств языка, функциональную грамотность учащихся;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497458" w:rsidRPr="00EE407E" w:rsidRDefault="00497458" w:rsidP="00497458">
      <w:pPr>
        <w:pStyle w:val="a3"/>
        <w:ind w:firstLine="851"/>
        <w:jc w:val="both"/>
        <w:rPr>
          <w:rFonts w:ascii="Times New Roman" w:hAnsi="Times New Roman" w:cs="Times New Roman"/>
          <w:sz w:val="24"/>
          <w:szCs w:val="24"/>
        </w:rPr>
      </w:pPr>
      <w:r w:rsidRPr="00EE407E">
        <w:rPr>
          <w:rFonts w:ascii="Times New Roman" w:hAnsi="Times New Roman" w:cs="Times New Roman"/>
          <w:sz w:val="24"/>
          <w:szCs w:val="24"/>
        </w:rPr>
        <w:t xml:space="preserve"> Задача в современной школе состоит: в слиянии обучения, развития и воспитания в единый органичный процесс. Обучение предполагает первоначальное знакомство детей с необходимыми лингвистическими понятиями и формирование на их основе осознанных, а потому контролируемых различных умений. Центральное место среди этих умений занимают те, которые обеспечивают четыре вида речевой деятельности: чтение, письмо, говорение, слушание. Под развитием понимается, </w:t>
      </w:r>
      <w:proofErr w:type="gramStart"/>
      <w:r w:rsidRPr="00EE407E">
        <w:rPr>
          <w:rFonts w:ascii="Times New Roman" w:hAnsi="Times New Roman" w:cs="Times New Roman"/>
          <w:sz w:val="24"/>
          <w:szCs w:val="24"/>
        </w:rPr>
        <w:t>во</w:t>
      </w:r>
      <w:proofErr w:type="gramEnd"/>
      <w:r w:rsidRPr="00EE407E">
        <w:rPr>
          <w:rFonts w:ascii="Times New Roman" w:hAnsi="Times New Roman" w:cs="Times New Roman"/>
          <w:sz w:val="24"/>
          <w:szCs w:val="24"/>
        </w:rPr>
        <w:t xml:space="preserve">- первых, становление у школьников лингвистического мышления </w:t>
      </w:r>
      <w:proofErr w:type="gramStart"/>
      <w:r w:rsidRPr="00EE407E">
        <w:rPr>
          <w:rFonts w:ascii="Times New Roman" w:hAnsi="Times New Roman" w:cs="Times New Roman"/>
          <w:sz w:val="24"/>
          <w:szCs w:val="24"/>
        </w:rPr>
        <w:t>-с</w:t>
      </w:r>
      <w:proofErr w:type="gramEnd"/>
      <w:r w:rsidRPr="00EE407E">
        <w:rPr>
          <w:rFonts w:ascii="Times New Roman" w:hAnsi="Times New Roman" w:cs="Times New Roman"/>
          <w:sz w:val="24"/>
          <w:szCs w:val="24"/>
        </w:rPr>
        <w:t xml:space="preserve">пособности осознавать речь, предложение, слово, звук как предмет наблюдения и изучения, выполнять с различными средствами языка операции анализа, синтеза, сравнения, классификации обобщения; во- вторых, совершенствование у детей природной языковой интуиции, склонности к догадке; в -третьих, зарождение у них умения учиться, а для этого – ориентироваться в букварях и прописях и полноценно работать с ними. Воспитание связывается, прежде всего, с привитием интереса к чтению, в частности к урокам чтения и письма, с формированием у учащихся желания научиться </w:t>
      </w:r>
      <w:proofErr w:type="gramStart"/>
      <w:r w:rsidRPr="00EE407E">
        <w:rPr>
          <w:rFonts w:ascii="Times New Roman" w:hAnsi="Times New Roman" w:cs="Times New Roman"/>
          <w:sz w:val="24"/>
          <w:szCs w:val="24"/>
        </w:rPr>
        <w:t>хорошо</w:t>
      </w:r>
      <w:proofErr w:type="gramEnd"/>
      <w:r w:rsidRPr="00EE407E">
        <w:rPr>
          <w:rFonts w:ascii="Times New Roman" w:hAnsi="Times New Roman" w:cs="Times New Roman"/>
          <w:sz w:val="24"/>
          <w:szCs w:val="24"/>
        </w:rPr>
        <w:t xml:space="preserve"> читать, писать, говорить и слушать, чтобы использовать все умения в практике общения с людьми, при самостоятельном (по собственной инициативе) обращении к книгам.</w:t>
      </w:r>
    </w:p>
    <w:p w:rsidR="00497458" w:rsidRPr="00EE407E" w:rsidRDefault="00497458" w:rsidP="00497458">
      <w:pPr>
        <w:pStyle w:val="a3"/>
        <w:ind w:firstLine="851"/>
        <w:jc w:val="both"/>
        <w:rPr>
          <w:rFonts w:ascii="Times New Roman" w:hAnsi="Times New Roman" w:cs="Times New Roman"/>
          <w:sz w:val="24"/>
          <w:szCs w:val="24"/>
        </w:rPr>
      </w:pPr>
      <w:r w:rsidRPr="00EE407E">
        <w:rPr>
          <w:rFonts w:ascii="Times New Roman" w:hAnsi="Times New Roman" w:cs="Times New Roman"/>
          <w:sz w:val="24"/>
          <w:szCs w:val="24"/>
        </w:rPr>
        <w:t xml:space="preserve"> Освоение русского языка на первой ступени общего образования начинается с курса «Обучение грамоте», который в данной программе рассчит</w:t>
      </w:r>
      <w:r>
        <w:rPr>
          <w:rFonts w:ascii="Times New Roman" w:hAnsi="Times New Roman" w:cs="Times New Roman"/>
          <w:sz w:val="24"/>
          <w:szCs w:val="24"/>
        </w:rPr>
        <w:t xml:space="preserve">ан на 23 учебных недели </w:t>
      </w:r>
      <w:proofErr w:type="gramStart"/>
      <w:r>
        <w:rPr>
          <w:rFonts w:ascii="Times New Roman" w:hAnsi="Times New Roman" w:cs="Times New Roman"/>
          <w:sz w:val="24"/>
          <w:szCs w:val="24"/>
        </w:rPr>
        <w:t xml:space="preserve">( </w:t>
      </w:r>
      <w:proofErr w:type="gramEnd"/>
      <w:r w:rsidRPr="00EE407E">
        <w:rPr>
          <w:rFonts w:ascii="Times New Roman" w:hAnsi="Times New Roman" w:cs="Times New Roman"/>
          <w:sz w:val="24"/>
          <w:szCs w:val="24"/>
        </w:rPr>
        <w:t xml:space="preserve">207часов) : 9 ч. в неделю. Курс русского языка в 1 классе занимает 10 недель и составляет 50 часов. : 5 ч. в неделю во 2 -4 классах – 510 часов </w:t>
      </w:r>
      <w:proofErr w:type="gramStart"/>
      <w:r w:rsidRPr="00EE407E">
        <w:rPr>
          <w:rFonts w:ascii="Times New Roman" w:hAnsi="Times New Roman" w:cs="Times New Roman"/>
          <w:sz w:val="24"/>
          <w:szCs w:val="24"/>
        </w:rPr>
        <w:t xml:space="preserve">( </w:t>
      </w:r>
      <w:proofErr w:type="gramEnd"/>
      <w:r w:rsidRPr="00EE407E">
        <w:rPr>
          <w:rFonts w:ascii="Times New Roman" w:hAnsi="Times New Roman" w:cs="Times New Roman"/>
          <w:sz w:val="24"/>
          <w:szCs w:val="24"/>
        </w:rPr>
        <w:t xml:space="preserve">170 ч. в год ): 5ч. в неделю. Общее количество часов на предмет «Русский язык» -560 </w:t>
      </w:r>
      <w:proofErr w:type="gramStart"/>
      <w:r w:rsidRPr="00EE407E">
        <w:rPr>
          <w:rFonts w:ascii="Times New Roman" w:hAnsi="Times New Roman" w:cs="Times New Roman"/>
          <w:sz w:val="24"/>
          <w:szCs w:val="24"/>
        </w:rPr>
        <w:t xml:space="preserve">( </w:t>
      </w:r>
      <w:proofErr w:type="gramEnd"/>
      <w:r w:rsidRPr="00EE407E">
        <w:rPr>
          <w:rFonts w:ascii="Times New Roman" w:hAnsi="Times New Roman" w:cs="Times New Roman"/>
          <w:sz w:val="24"/>
          <w:szCs w:val="24"/>
        </w:rPr>
        <w:t>5ч в неделю).</w:t>
      </w:r>
    </w:p>
    <w:p w:rsidR="00497458" w:rsidRPr="00EE407E" w:rsidRDefault="00497458" w:rsidP="00497458">
      <w:pPr>
        <w:pStyle w:val="a3"/>
        <w:ind w:firstLine="851"/>
        <w:jc w:val="both"/>
        <w:rPr>
          <w:rFonts w:ascii="Times New Roman" w:hAnsi="Times New Roman" w:cs="Times New Roman"/>
          <w:sz w:val="24"/>
          <w:szCs w:val="24"/>
        </w:rPr>
      </w:pPr>
      <w:r w:rsidRPr="00EE407E">
        <w:rPr>
          <w:rFonts w:ascii="Times New Roman" w:hAnsi="Times New Roman" w:cs="Times New Roman"/>
          <w:sz w:val="24"/>
          <w:szCs w:val="24"/>
        </w:rPr>
        <w:t xml:space="preserve">Выпускники начальной школы: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 </w:t>
      </w:r>
      <w:proofErr w:type="gramStart"/>
      <w:r w:rsidRPr="00EE407E">
        <w:rPr>
          <w:rFonts w:ascii="Times New Roman" w:hAnsi="Times New Roman" w:cs="Times New Roman"/>
          <w:sz w:val="24"/>
          <w:szCs w:val="24"/>
        </w:rPr>
        <w:t>Формирование речевых, коммуникативных умений, совершенствование речевой деятельности: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самостоятельно читать тексты учебника, извлекать из них информацию, работать</w:t>
      </w:r>
      <w:r>
        <w:rPr>
          <w:rFonts w:ascii="Times New Roman" w:hAnsi="Times New Roman" w:cs="Times New Roman"/>
          <w:sz w:val="24"/>
          <w:szCs w:val="24"/>
        </w:rPr>
        <w:t xml:space="preserve"> с ней в соответствии с учебно-</w:t>
      </w:r>
      <w:r w:rsidRPr="00EE407E">
        <w:rPr>
          <w:rFonts w:ascii="Times New Roman" w:hAnsi="Times New Roman" w:cs="Times New Roman"/>
          <w:sz w:val="24"/>
          <w:szCs w:val="24"/>
        </w:rPr>
        <w:t>познавательной задачей;</w:t>
      </w:r>
      <w:proofErr w:type="gramEnd"/>
      <w:r w:rsidRPr="00EE407E">
        <w:rPr>
          <w:rFonts w:ascii="Times New Roman" w:hAnsi="Times New Roman" w:cs="Times New Roman"/>
          <w:sz w:val="24"/>
          <w:szCs w:val="24"/>
        </w:rPr>
        <w:t xml:space="preserve"> пользоваться различными словарями учебника для решения языковых и речевых вопросов.</w:t>
      </w:r>
    </w:p>
    <w:p w:rsidR="00497458" w:rsidRPr="00EE407E" w:rsidRDefault="00497458" w:rsidP="00497458">
      <w:pPr>
        <w:pStyle w:val="a3"/>
        <w:ind w:firstLine="851"/>
        <w:jc w:val="both"/>
        <w:rPr>
          <w:rFonts w:ascii="Times New Roman" w:hAnsi="Times New Roman" w:cs="Times New Roman"/>
          <w:sz w:val="24"/>
          <w:szCs w:val="24"/>
        </w:rPr>
      </w:pPr>
    </w:p>
    <w:p w:rsidR="00497458" w:rsidRDefault="00497458" w:rsidP="00497458">
      <w:pPr>
        <w:pStyle w:val="a3"/>
        <w:ind w:firstLine="851"/>
        <w:jc w:val="center"/>
        <w:rPr>
          <w:rFonts w:ascii="Times New Roman" w:hAnsi="Times New Roman"/>
          <w:b/>
          <w:sz w:val="24"/>
          <w:szCs w:val="24"/>
        </w:rPr>
      </w:pPr>
      <w:r>
        <w:rPr>
          <w:rFonts w:ascii="Times New Roman" w:hAnsi="Times New Roman"/>
          <w:b/>
          <w:sz w:val="24"/>
          <w:szCs w:val="24"/>
        </w:rPr>
        <w:lastRenderedPageBreak/>
        <w:t>Аннотация к рабочей программе по литературному чтению  1 - 4 класса</w:t>
      </w:r>
    </w:p>
    <w:p w:rsidR="00497458" w:rsidRDefault="00497458" w:rsidP="00497458">
      <w:pPr>
        <w:pStyle w:val="a3"/>
        <w:ind w:firstLine="851"/>
        <w:jc w:val="center"/>
        <w:rPr>
          <w:rFonts w:ascii="Times New Roman" w:hAnsi="Times New Roman"/>
          <w:b/>
          <w:sz w:val="24"/>
          <w:szCs w:val="24"/>
        </w:rPr>
      </w:pPr>
      <w:r>
        <w:rPr>
          <w:rFonts w:ascii="Times New Roman" w:hAnsi="Times New Roman"/>
          <w:b/>
          <w:sz w:val="24"/>
          <w:szCs w:val="24"/>
        </w:rPr>
        <w:t>УМК «Гармония»</w:t>
      </w:r>
    </w:p>
    <w:p w:rsidR="00497458" w:rsidRDefault="00497458" w:rsidP="00497458">
      <w:pPr>
        <w:pStyle w:val="a3"/>
        <w:ind w:firstLine="851"/>
        <w:jc w:val="both"/>
        <w:rPr>
          <w:rFonts w:ascii="Times New Roman" w:hAnsi="Times New Roman"/>
          <w:sz w:val="24"/>
          <w:szCs w:val="24"/>
        </w:rPr>
      </w:pPr>
      <w:proofErr w:type="gramStart"/>
      <w:r>
        <w:rPr>
          <w:rFonts w:ascii="Times New Roman" w:hAnsi="Times New Roman"/>
          <w:sz w:val="24"/>
          <w:szCs w:val="24"/>
        </w:rPr>
        <w:t xml:space="preserve">Рабочая программа по литературному чтению составлена на основе федерального государственного образовательного стандарта, учебного плана, примерной программы начального общего образования по литературному чтению с учётом авторской программы по литературному чтению, О.В. </w:t>
      </w:r>
      <w:proofErr w:type="spellStart"/>
      <w:r>
        <w:rPr>
          <w:rFonts w:ascii="Times New Roman" w:hAnsi="Times New Roman"/>
          <w:sz w:val="24"/>
          <w:szCs w:val="24"/>
        </w:rPr>
        <w:t>Кубасовой</w:t>
      </w:r>
      <w:proofErr w:type="spellEnd"/>
      <w:r>
        <w:rPr>
          <w:rFonts w:ascii="Times New Roman" w:hAnsi="Times New Roman"/>
          <w:sz w:val="24"/>
          <w:szCs w:val="24"/>
        </w:rPr>
        <w:t xml:space="preserve">  (Смоленск:</w:t>
      </w:r>
      <w:proofErr w:type="gramEnd"/>
      <w:r>
        <w:rPr>
          <w:rFonts w:ascii="Times New Roman" w:hAnsi="Times New Roman"/>
          <w:sz w:val="24"/>
          <w:szCs w:val="24"/>
        </w:rPr>
        <w:t xml:space="preserve"> </w:t>
      </w:r>
      <w:proofErr w:type="gramStart"/>
      <w:r>
        <w:rPr>
          <w:rFonts w:ascii="Times New Roman" w:hAnsi="Times New Roman"/>
          <w:sz w:val="24"/>
          <w:szCs w:val="24"/>
        </w:rPr>
        <w:t>«Ассоциация ХХI век»,  2012).</w:t>
      </w:r>
      <w:proofErr w:type="gramEnd"/>
    </w:p>
    <w:p w:rsidR="00497458" w:rsidRPr="00475A73" w:rsidRDefault="00497458" w:rsidP="0049745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ориентирована на использование учебно-методического комплекса «Гармония» по курсу «Литературное чтение». </w:t>
      </w:r>
    </w:p>
    <w:p w:rsidR="00497458" w:rsidRDefault="00497458" w:rsidP="0049745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4967F9">
        <w:rPr>
          <w:rFonts w:ascii="Times New Roman CYR" w:hAnsi="Times New Roman CYR" w:cs="Times New Roman CYR"/>
          <w:bCs/>
          <w:sz w:val="24"/>
          <w:szCs w:val="24"/>
        </w:rPr>
        <w:t>Целью</w:t>
      </w:r>
      <w:r>
        <w:rPr>
          <w:rFonts w:ascii="Times New Roman CYR" w:hAnsi="Times New Roman CYR" w:cs="Times New Roman CYR"/>
          <w:sz w:val="24"/>
          <w:szCs w:val="24"/>
        </w:rPr>
        <w:t xml:space="preserve"> обучения литературному чтению в начальной школе является формирование</w:t>
      </w:r>
    </w:p>
    <w:p w:rsidR="00497458" w:rsidRDefault="00497458" w:rsidP="00497458">
      <w:pPr>
        <w:widowControl w:val="0"/>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всех видов речевой деятельности младшего школьника (слушание, чтение, говорение, письмо); потребности начинающего читателя в чтении как средстве познания мира и самопознания; 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 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497458" w:rsidRDefault="00497458" w:rsidP="00497458">
      <w:pPr>
        <w:pStyle w:val="a3"/>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Поскольку стандарты нового поколения опираются на </w:t>
      </w:r>
      <w:proofErr w:type="spellStart"/>
      <w:r>
        <w:rPr>
          <w:rFonts w:ascii="Times New Roman CYR" w:hAnsi="Times New Roman CYR" w:cs="Times New Roman CYR"/>
          <w:sz w:val="24"/>
          <w:szCs w:val="24"/>
        </w:rPr>
        <w:t>деятельностную</w:t>
      </w:r>
      <w:proofErr w:type="spellEnd"/>
      <w:r>
        <w:rPr>
          <w:rFonts w:ascii="Times New Roman CYR" w:hAnsi="Times New Roman CYR" w:cs="Times New Roman CYR"/>
          <w:sz w:val="24"/>
          <w:szCs w:val="24"/>
        </w:rPr>
        <w:t xml:space="preserve">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w:t>
      </w:r>
      <w:proofErr w:type="spellStart"/>
      <w:r>
        <w:rPr>
          <w:rFonts w:ascii="Times New Roman CYR" w:hAnsi="Times New Roman CYR" w:cs="Times New Roman CYR"/>
          <w:sz w:val="24"/>
          <w:szCs w:val="24"/>
        </w:rPr>
        <w:t>коммуникативно-деятельностного</w:t>
      </w:r>
      <w:proofErr w:type="spellEnd"/>
      <w:r>
        <w:rPr>
          <w:rFonts w:ascii="Times New Roman CYR" w:hAnsi="Times New Roman CYR" w:cs="Times New Roman CYR"/>
          <w:sz w:val="24"/>
          <w:szCs w:val="24"/>
        </w:rPr>
        <w:t xml:space="preserve"> подхода к обучению чтению. Учебный материал, реализующий данную Программу, подобран в соответствии с рекомендациями ФГОС и отвечает критериям художественной и познавательной ценности, сочетания классики и современности, доступности, тематического и  </w:t>
      </w:r>
      <w:proofErr w:type="spellStart"/>
      <w:r>
        <w:rPr>
          <w:rFonts w:ascii="Times New Roman CYR" w:hAnsi="Times New Roman CYR" w:cs="Times New Roman CYR"/>
          <w:sz w:val="24"/>
          <w:szCs w:val="24"/>
        </w:rPr>
        <w:t>вид</w:t>
      </w:r>
      <w:proofErr w:type="gramStart"/>
      <w:r>
        <w:rPr>
          <w:rFonts w:ascii="Times New Roman CYR" w:hAnsi="Times New Roman CYR" w:cs="Times New Roman CYR"/>
          <w:sz w:val="24"/>
          <w:szCs w:val="24"/>
        </w:rPr>
        <w:t>о</w:t>
      </w:r>
      <w:proofErr w:type="spellEnd"/>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жанрового разнообразия.</w:t>
      </w:r>
    </w:p>
    <w:p w:rsidR="00497458" w:rsidRDefault="00497458" w:rsidP="00497458">
      <w:pPr>
        <w:pStyle w:val="a3"/>
        <w:ind w:firstLine="567"/>
        <w:jc w:val="both"/>
        <w:rPr>
          <w:rFonts w:ascii="Times New Roman" w:hAnsi="Times New Roman"/>
          <w:sz w:val="24"/>
          <w:szCs w:val="24"/>
        </w:rPr>
      </w:pPr>
      <w:r w:rsidRPr="00621980">
        <w:rPr>
          <w:rFonts w:ascii="Times New Roman" w:hAnsi="Times New Roman"/>
          <w:sz w:val="24"/>
          <w:szCs w:val="24"/>
        </w:rPr>
        <w:t xml:space="preserve"> </w:t>
      </w:r>
      <w:r w:rsidRPr="004E01D6">
        <w:rPr>
          <w:rFonts w:ascii="Times New Roman" w:hAnsi="Times New Roman"/>
          <w:sz w:val="24"/>
          <w:szCs w:val="24"/>
        </w:rPr>
        <w:t>В</w:t>
      </w:r>
      <w:r>
        <w:rPr>
          <w:rFonts w:ascii="Times New Roman" w:hAnsi="Times New Roman"/>
          <w:sz w:val="24"/>
          <w:szCs w:val="24"/>
        </w:rPr>
        <w:t xml:space="preserve"> </w:t>
      </w:r>
      <w:r w:rsidRPr="004E01D6">
        <w:rPr>
          <w:rFonts w:ascii="Times New Roman" w:hAnsi="Times New Roman"/>
          <w:sz w:val="24"/>
          <w:szCs w:val="24"/>
        </w:rPr>
        <w:t>Федеральном</w:t>
      </w:r>
      <w:r>
        <w:rPr>
          <w:rFonts w:ascii="Times New Roman" w:hAnsi="Times New Roman"/>
          <w:sz w:val="24"/>
          <w:szCs w:val="24"/>
        </w:rPr>
        <w:t xml:space="preserve"> базисном образовательном плане на изучение курса «Литературное чтение», начинающегося после периода обучения грамоте, в каждом классе начальной школы отводится 4 часа в неделю, всего 448 часов</w:t>
      </w:r>
    </w:p>
    <w:p w:rsidR="00497458" w:rsidRDefault="00497458" w:rsidP="00497458">
      <w:pPr>
        <w:pStyle w:val="a3"/>
        <w:ind w:firstLine="567"/>
        <w:jc w:val="both"/>
        <w:rPr>
          <w:rFonts w:ascii="Times New Roman" w:hAnsi="Times New Roman"/>
          <w:sz w:val="24"/>
          <w:szCs w:val="24"/>
        </w:rPr>
      </w:pPr>
      <w:r w:rsidRPr="00621980">
        <w:rPr>
          <w:rFonts w:ascii="Times New Roman CYR" w:hAnsi="Times New Roman CYR" w:cs="Times New Roman CYR"/>
          <w:sz w:val="24"/>
          <w:szCs w:val="24"/>
        </w:rPr>
        <w:t xml:space="preserve"> </w:t>
      </w:r>
      <w:r w:rsidRPr="00F3350A">
        <w:rPr>
          <w:rFonts w:ascii="Times New Roman CYR" w:hAnsi="Times New Roman CYR" w:cs="Times New Roman CYR"/>
          <w:sz w:val="24"/>
          <w:szCs w:val="24"/>
        </w:rPr>
        <w:t>К концу изучения в начальной школе  курса «Литературное чтение» будет обеспечена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r>
        <w:rPr>
          <w:rFonts w:ascii="Times New Roman CYR" w:hAnsi="Times New Roman CYR" w:cs="Times New Roman CYR"/>
          <w:sz w:val="24"/>
          <w:szCs w:val="24"/>
        </w:rPr>
        <w:t>.</w:t>
      </w:r>
      <w:r w:rsidRPr="00F3350A">
        <w:rPr>
          <w:rFonts w:ascii="Times New Roman CYR" w:hAnsi="Times New Roman CYR" w:cs="Times New Roman CYR"/>
          <w:sz w:val="24"/>
          <w:szCs w:val="24"/>
        </w:rPr>
        <w:t xml:space="preserve">   </w:t>
      </w:r>
    </w:p>
    <w:p w:rsidR="00497458" w:rsidRPr="00F3350A" w:rsidRDefault="00497458" w:rsidP="0049745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97458" w:rsidRDefault="00497458" w:rsidP="0049745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97458" w:rsidRDefault="00497458" w:rsidP="0049745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97458" w:rsidRDefault="00497458" w:rsidP="0049745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97458" w:rsidRDefault="00497458" w:rsidP="0049745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9187D" w:rsidRDefault="00E9187D"/>
    <w:p w:rsidR="00497458" w:rsidRDefault="00497458"/>
    <w:p w:rsidR="00497458" w:rsidRDefault="00497458"/>
    <w:p w:rsidR="00497458" w:rsidRDefault="00497458"/>
    <w:p w:rsidR="00497458" w:rsidRDefault="00497458"/>
    <w:p w:rsidR="00497458" w:rsidRDefault="00497458"/>
    <w:p w:rsidR="00497458" w:rsidRDefault="00497458"/>
    <w:p w:rsidR="00497458" w:rsidRDefault="00497458"/>
    <w:p w:rsidR="00497458" w:rsidRDefault="00497458"/>
    <w:p w:rsidR="00497458" w:rsidRPr="00EE407E" w:rsidRDefault="00497458" w:rsidP="00497458">
      <w:pPr>
        <w:pStyle w:val="a3"/>
        <w:ind w:firstLine="851"/>
        <w:jc w:val="center"/>
        <w:rPr>
          <w:rFonts w:ascii="Times New Roman" w:hAnsi="Times New Roman" w:cs="Times New Roman"/>
          <w:b/>
          <w:sz w:val="24"/>
          <w:szCs w:val="24"/>
        </w:rPr>
      </w:pPr>
      <w:r w:rsidRPr="00EE407E">
        <w:rPr>
          <w:rFonts w:ascii="Times New Roman" w:hAnsi="Times New Roman" w:cs="Times New Roman"/>
          <w:b/>
          <w:sz w:val="24"/>
          <w:szCs w:val="24"/>
        </w:rPr>
        <w:lastRenderedPageBreak/>
        <w:t xml:space="preserve">Аннотация к рабочей программе по </w:t>
      </w:r>
      <w:r>
        <w:rPr>
          <w:rFonts w:ascii="Times New Roman" w:hAnsi="Times New Roman" w:cs="Times New Roman"/>
          <w:b/>
          <w:sz w:val="24"/>
          <w:szCs w:val="24"/>
        </w:rPr>
        <w:t>математике</w:t>
      </w:r>
      <w:r w:rsidRPr="00EE407E">
        <w:rPr>
          <w:rFonts w:ascii="Times New Roman" w:hAnsi="Times New Roman" w:cs="Times New Roman"/>
          <w:b/>
          <w:sz w:val="24"/>
          <w:szCs w:val="24"/>
        </w:rPr>
        <w:t xml:space="preserve"> 1 - 4 класса</w:t>
      </w:r>
    </w:p>
    <w:p w:rsidR="00497458" w:rsidRPr="00EE407E" w:rsidRDefault="00497458" w:rsidP="00497458">
      <w:pPr>
        <w:pStyle w:val="a3"/>
        <w:ind w:firstLine="851"/>
        <w:jc w:val="center"/>
        <w:rPr>
          <w:rFonts w:ascii="Times New Roman" w:hAnsi="Times New Roman" w:cs="Times New Roman"/>
          <w:b/>
          <w:sz w:val="24"/>
          <w:szCs w:val="24"/>
        </w:rPr>
      </w:pPr>
      <w:r w:rsidRPr="00EE407E">
        <w:rPr>
          <w:rFonts w:ascii="Times New Roman" w:hAnsi="Times New Roman" w:cs="Times New Roman"/>
          <w:b/>
          <w:sz w:val="24"/>
          <w:szCs w:val="24"/>
        </w:rPr>
        <w:t>УМК «Гармония»</w:t>
      </w:r>
    </w:p>
    <w:p w:rsidR="00497458" w:rsidRDefault="00497458" w:rsidP="00497458">
      <w:pPr>
        <w:pStyle w:val="a3"/>
        <w:ind w:firstLine="851"/>
        <w:jc w:val="both"/>
        <w:rPr>
          <w:rFonts w:ascii="Times New Roman" w:hAnsi="Times New Roman" w:cs="Times New Roman"/>
          <w:sz w:val="24"/>
          <w:szCs w:val="24"/>
        </w:rPr>
      </w:pPr>
      <w:proofErr w:type="gramStart"/>
      <w:r w:rsidRPr="00EE407E">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математике</w:t>
      </w:r>
      <w:r w:rsidRPr="00EE407E">
        <w:rPr>
          <w:rFonts w:ascii="Times New Roman" w:hAnsi="Times New Roman" w:cs="Times New Roman"/>
          <w:sz w:val="24"/>
          <w:szCs w:val="24"/>
        </w:rPr>
        <w:t xml:space="preserve"> составлена на основе федерального государственного образовательного стандарта, учебного плана, примерной программы начального общего образования по </w:t>
      </w:r>
      <w:r>
        <w:rPr>
          <w:rFonts w:ascii="Times New Roman" w:hAnsi="Times New Roman" w:cs="Times New Roman"/>
          <w:sz w:val="24"/>
          <w:szCs w:val="24"/>
        </w:rPr>
        <w:t>математике</w:t>
      </w:r>
      <w:r w:rsidRPr="00EE407E">
        <w:rPr>
          <w:rFonts w:ascii="Times New Roman" w:hAnsi="Times New Roman" w:cs="Times New Roman"/>
          <w:sz w:val="24"/>
          <w:szCs w:val="24"/>
        </w:rPr>
        <w:t xml:space="preserve"> с учётом авторской программы </w:t>
      </w:r>
      <w:r w:rsidRPr="00320D79">
        <w:rPr>
          <w:rFonts w:ascii="Times New Roman" w:hAnsi="Times New Roman" w:cs="Times New Roman"/>
          <w:sz w:val="24"/>
          <w:szCs w:val="24"/>
        </w:rPr>
        <w:t>Н.Б.Истоминой «Математика» к УМК «Гармония» для учащихся 1-4 классов общеобразовательных учреждений (Смоленск, издательство «Ассоциация 21век»,2011г.) и учебника Н.Б.Истоминой «Математика» (Смоленск, издательство «Ассоциация 21век»,2011г.)</w:t>
      </w:r>
      <w:r>
        <w:rPr>
          <w:rFonts w:ascii="Times New Roman" w:hAnsi="Times New Roman" w:cs="Times New Roman"/>
          <w:sz w:val="24"/>
          <w:szCs w:val="24"/>
        </w:rPr>
        <w:t>.</w:t>
      </w:r>
      <w:proofErr w:type="gramEnd"/>
    </w:p>
    <w:p w:rsidR="00497458" w:rsidRDefault="00497458" w:rsidP="00497458">
      <w:pPr>
        <w:pStyle w:val="a3"/>
        <w:ind w:firstLine="851"/>
        <w:jc w:val="both"/>
        <w:rPr>
          <w:rFonts w:ascii="Times New Roman" w:hAnsi="Times New Roman" w:cs="Times New Roman"/>
          <w:sz w:val="24"/>
          <w:szCs w:val="24"/>
        </w:rPr>
      </w:pPr>
      <w:r w:rsidRPr="00577CD5">
        <w:rPr>
          <w:rFonts w:ascii="Times New Roman" w:hAnsi="Times New Roman" w:cs="Times New Roman"/>
          <w:sz w:val="24"/>
          <w:szCs w:val="24"/>
        </w:rPr>
        <w:t xml:space="preserve">Цель начального курса математики – 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p>
    <w:p w:rsidR="00497458" w:rsidRPr="00FD1BD1" w:rsidRDefault="00497458" w:rsidP="00497458">
      <w:pPr>
        <w:shd w:val="clear" w:color="auto" w:fill="FFFFFF"/>
        <w:spacing w:after="0" w:line="245" w:lineRule="atLeast"/>
        <w:ind w:firstLine="709"/>
        <w:jc w:val="both"/>
        <w:rPr>
          <w:rFonts w:ascii="Times New Roman" w:hAnsi="Times New Roman" w:cs="Times New Roman"/>
          <w:sz w:val="24"/>
          <w:szCs w:val="24"/>
        </w:rPr>
      </w:pPr>
      <w:r w:rsidRPr="00FD1BD1">
        <w:rPr>
          <w:rFonts w:ascii="Times New Roman" w:hAnsi="Times New Roman" w:cs="Times New Roman"/>
          <w:sz w:val="24"/>
          <w:szCs w:val="24"/>
        </w:rPr>
        <w:t>В основе построения данного курса лежит методическая концепция, выражающая необходимость целенаправленной и систематической работы по формированию у младших школьников приемов умственной деятельности: анализа и синтеза, сравнения, классификации, аналогии и обобщения в процессе усвоения математического содержания.</w:t>
      </w:r>
    </w:p>
    <w:p w:rsidR="00497458" w:rsidRPr="00FD1BD1" w:rsidRDefault="00497458" w:rsidP="00497458">
      <w:pPr>
        <w:shd w:val="clear" w:color="auto" w:fill="FFFFFF"/>
        <w:spacing w:after="0" w:line="245" w:lineRule="atLeast"/>
        <w:ind w:firstLine="709"/>
        <w:jc w:val="both"/>
        <w:rPr>
          <w:rFonts w:ascii="Times New Roman" w:hAnsi="Times New Roman" w:cs="Times New Roman"/>
          <w:sz w:val="24"/>
          <w:szCs w:val="24"/>
        </w:rPr>
      </w:pPr>
      <w:r w:rsidRPr="00FD1BD1">
        <w:rPr>
          <w:rFonts w:ascii="Times New Roman" w:hAnsi="Times New Roman" w:cs="Times New Roman"/>
          <w:sz w:val="24"/>
          <w:szCs w:val="24"/>
        </w:rPr>
        <w:t>Направленность процесса обучения математике в начальных классах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 прежде всего с мотивацией и интересами, оказывая тем самым положительное влияние на развитие внимания, памяти (двигательной, образной, вербальной, эмоциональной, смысловой), эмоций и речи ребенка.</w:t>
      </w:r>
    </w:p>
    <w:p w:rsidR="00497458" w:rsidRPr="00577CD5" w:rsidRDefault="00497458" w:rsidP="00497458">
      <w:pPr>
        <w:pStyle w:val="a3"/>
        <w:ind w:firstLine="851"/>
        <w:jc w:val="both"/>
        <w:rPr>
          <w:rFonts w:ascii="Times New Roman" w:hAnsi="Times New Roman" w:cs="Times New Roman"/>
          <w:sz w:val="24"/>
          <w:szCs w:val="24"/>
        </w:rPr>
      </w:pPr>
      <w:r w:rsidRPr="00577CD5">
        <w:rPr>
          <w:rFonts w:ascii="Times New Roman" w:hAnsi="Times New Roman" w:cs="Times New Roman"/>
          <w:sz w:val="24"/>
          <w:szCs w:val="24"/>
        </w:rPr>
        <w:t xml:space="preserve">В Федеральном базисном образовательном плане на изучение математики в каждом классе начальной школы отводится 4 часа в неделю, всего 540 часов. </w:t>
      </w:r>
    </w:p>
    <w:p w:rsidR="00497458" w:rsidRDefault="00497458" w:rsidP="00497458">
      <w:pPr>
        <w:spacing w:after="0" w:line="240" w:lineRule="auto"/>
        <w:ind w:firstLine="567"/>
        <w:jc w:val="both"/>
        <w:rPr>
          <w:rFonts w:ascii="Times New Roman" w:hAnsi="Times New Roman" w:cs="Times New Roman"/>
          <w:sz w:val="24"/>
          <w:szCs w:val="24"/>
        </w:rPr>
      </w:pPr>
      <w:r w:rsidRPr="00AE29DA">
        <w:rPr>
          <w:rFonts w:ascii="Times New Roman" w:hAnsi="Times New Roman" w:cs="Times New Roman"/>
          <w:sz w:val="24"/>
          <w:szCs w:val="24"/>
        </w:rPr>
        <w:t xml:space="preserve">В результате обучения математике реализуются следующие цели: </w:t>
      </w:r>
    </w:p>
    <w:p w:rsidR="00497458" w:rsidRDefault="00497458" w:rsidP="00497458">
      <w:pPr>
        <w:spacing w:after="0" w:line="240" w:lineRule="auto"/>
        <w:ind w:firstLine="567"/>
        <w:jc w:val="both"/>
        <w:rPr>
          <w:rFonts w:ascii="Times New Roman" w:hAnsi="Times New Roman" w:cs="Times New Roman"/>
          <w:sz w:val="24"/>
          <w:szCs w:val="24"/>
        </w:rPr>
      </w:pPr>
      <w:r w:rsidRPr="00AE29DA">
        <w:rPr>
          <w:rFonts w:ascii="Times New Roman" w:hAnsi="Times New Roman" w:cs="Times New Roman"/>
          <w:sz w:val="24"/>
          <w:szCs w:val="24"/>
        </w:rPr>
        <w:t xml:space="preserve">-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 </w:t>
      </w:r>
    </w:p>
    <w:p w:rsidR="00497458" w:rsidRDefault="00497458" w:rsidP="00497458">
      <w:pPr>
        <w:spacing w:after="0" w:line="240" w:lineRule="auto"/>
        <w:ind w:firstLine="567"/>
        <w:jc w:val="both"/>
        <w:rPr>
          <w:rFonts w:ascii="Times New Roman" w:hAnsi="Times New Roman" w:cs="Times New Roman"/>
          <w:sz w:val="24"/>
          <w:szCs w:val="24"/>
        </w:rPr>
      </w:pPr>
      <w:r w:rsidRPr="00AE29DA">
        <w:rPr>
          <w:rFonts w:ascii="Times New Roman" w:hAnsi="Times New Roman" w:cs="Times New Roman"/>
          <w:sz w:val="24"/>
          <w:szCs w:val="24"/>
        </w:rPr>
        <w:t xml:space="preserve">- освоение основ математических знаний, формирование первоначальных представлений о математике; </w:t>
      </w:r>
    </w:p>
    <w:p w:rsidR="00497458" w:rsidRDefault="00497458" w:rsidP="00497458">
      <w:pPr>
        <w:spacing w:after="0" w:line="240" w:lineRule="auto"/>
        <w:ind w:firstLine="567"/>
        <w:jc w:val="both"/>
        <w:rPr>
          <w:rFonts w:ascii="Times New Roman" w:hAnsi="Times New Roman" w:cs="Times New Roman"/>
          <w:sz w:val="24"/>
          <w:szCs w:val="24"/>
        </w:rPr>
      </w:pPr>
      <w:r w:rsidRPr="00AE29DA">
        <w:rPr>
          <w:rFonts w:ascii="Times New Roman" w:hAnsi="Times New Roman" w:cs="Times New Roman"/>
          <w:sz w:val="24"/>
          <w:szCs w:val="24"/>
        </w:rPr>
        <w:t xml:space="preserve">- воспитание интереса к математике, стремления использовать математические знания в повседневной жизни. </w:t>
      </w:r>
    </w:p>
    <w:p w:rsidR="00497458" w:rsidRDefault="00497458"/>
    <w:p w:rsidR="00497458" w:rsidRDefault="00497458"/>
    <w:p w:rsidR="00497458" w:rsidRDefault="00497458"/>
    <w:p w:rsidR="00497458" w:rsidRDefault="00497458"/>
    <w:p w:rsidR="00497458" w:rsidRDefault="00497458"/>
    <w:p w:rsidR="00497458" w:rsidRDefault="00497458"/>
    <w:p w:rsidR="00497458" w:rsidRDefault="00497458"/>
    <w:p w:rsidR="00497458" w:rsidRDefault="00497458"/>
    <w:p w:rsidR="00497458" w:rsidRDefault="00497458"/>
    <w:p w:rsidR="00497458" w:rsidRDefault="00497458"/>
    <w:p w:rsidR="00497458" w:rsidRPr="00497458" w:rsidRDefault="00497458" w:rsidP="00497458">
      <w:pPr>
        <w:pStyle w:val="a3"/>
        <w:ind w:firstLine="851"/>
        <w:jc w:val="center"/>
        <w:rPr>
          <w:rFonts w:ascii="Times New Roman" w:hAnsi="Times New Roman" w:cs="Times New Roman"/>
          <w:b/>
          <w:sz w:val="24"/>
          <w:szCs w:val="24"/>
        </w:rPr>
      </w:pPr>
      <w:r w:rsidRPr="00497458">
        <w:rPr>
          <w:rFonts w:ascii="Times New Roman" w:hAnsi="Times New Roman" w:cs="Times New Roman"/>
          <w:b/>
          <w:sz w:val="24"/>
          <w:szCs w:val="24"/>
        </w:rPr>
        <w:lastRenderedPageBreak/>
        <w:t>Аннотация к Рабочей программе по окружающему миру</w:t>
      </w:r>
    </w:p>
    <w:p w:rsidR="00497458" w:rsidRPr="00497458" w:rsidRDefault="00497458" w:rsidP="00497458">
      <w:pPr>
        <w:pStyle w:val="a3"/>
        <w:ind w:firstLine="851"/>
        <w:jc w:val="center"/>
        <w:rPr>
          <w:rFonts w:ascii="Times New Roman" w:hAnsi="Times New Roman" w:cs="Times New Roman"/>
          <w:b/>
          <w:sz w:val="24"/>
          <w:szCs w:val="24"/>
        </w:rPr>
      </w:pPr>
      <w:r w:rsidRPr="00497458">
        <w:rPr>
          <w:rFonts w:ascii="Times New Roman" w:hAnsi="Times New Roman" w:cs="Times New Roman"/>
          <w:b/>
          <w:sz w:val="24"/>
          <w:szCs w:val="24"/>
        </w:rPr>
        <w:t>УМК «Гармония»</w:t>
      </w:r>
    </w:p>
    <w:p w:rsidR="00497458" w:rsidRPr="00497458" w:rsidRDefault="00497458" w:rsidP="00497458">
      <w:pPr>
        <w:pStyle w:val="a3"/>
        <w:ind w:firstLine="851"/>
        <w:rPr>
          <w:rFonts w:ascii="Times New Roman" w:hAnsi="Times New Roman" w:cs="Times New Roman"/>
          <w:sz w:val="24"/>
          <w:szCs w:val="24"/>
        </w:rPr>
      </w:pPr>
    </w:p>
    <w:p w:rsidR="00497458" w:rsidRPr="00497458" w:rsidRDefault="00497458" w:rsidP="00497458">
      <w:pPr>
        <w:pStyle w:val="a3"/>
        <w:ind w:firstLine="851"/>
        <w:rPr>
          <w:rFonts w:ascii="Times New Roman" w:hAnsi="Times New Roman" w:cs="Times New Roman"/>
          <w:sz w:val="24"/>
          <w:szCs w:val="24"/>
        </w:rPr>
      </w:pPr>
      <w:r w:rsidRPr="00497458">
        <w:rPr>
          <w:rFonts w:ascii="Times New Roman" w:hAnsi="Times New Roman" w:cs="Times New Roman"/>
          <w:sz w:val="24"/>
          <w:szCs w:val="24"/>
        </w:rPr>
        <w:t>Рабочая программа по учебному курсу «Окружающий мир (человек, природа, общество)</w:t>
      </w:r>
    </w:p>
    <w:p w:rsidR="00497458" w:rsidRPr="00497458" w:rsidRDefault="00497458" w:rsidP="00497458">
      <w:pPr>
        <w:pStyle w:val="a3"/>
        <w:ind w:firstLine="851"/>
        <w:rPr>
          <w:rFonts w:ascii="Times New Roman" w:hAnsi="Times New Roman" w:cs="Times New Roman"/>
          <w:sz w:val="24"/>
          <w:szCs w:val="24"/>
        </w:rPr>
      </w:pPr>
      <w:r w:rsidRPr="00497458">
        <w:rPr>
          <w:rFonts w:ascii="Times New Roman" w:hAnsi="Times New Roman" w:cs="Times New Roman"/>
          <w:sz w:val="24"/>
          <w:szCs w:val="24"/>
        </w:rPr>
        <w:t xml:space="preserve"> 1 - 4 класс», автор О. Т. </w:t>
      </w:r>
      <w:proofErr w:type="spellStart"/>
      <w:r w:rsidRPr="00497458">
        <w:rPr>
          <w:rFonts w:ascii="Times New Roman" w:hAnsi="Times New Roman" w:cs="Times New Roman"/>
          <w:sz w:val="24"/>
          <w:szCs w:val="24"/>
        </w:rPr>
        <w:t>Поглазова</w:t>
      </w:r>
      <w:proofErr w:type="spellEnd"/>
      <w:r w:rsidRPr="00497458">
        <w:rPr>
          <w:rFonts w:ascii="Times New Roman" w:hAnsi="Times New Roman" w:cs="Times New Roman"/>
          <w:sz w:val="24"/>
          <w:szCs w:val="24"/>
        </w:rPr>
        <w:t xml:space="preserve"> УМК «Гармония» разработана на основе государственного образовательного стандарта начального общего образования (ГОС), планируемых результатов начального общего образования.</w:t>
      </w:r>
    </w:p>
    <w:p w:rsidR="00497458" w:rsidRPr="00497458" w:rsidRDefault="00497458" w:rsidP="00497458">
      <w:pPr>
        <w:pStyle w:val="a3"/>
        <w:ind w:firstLine="851"/>
        <w:rPr>
          <w:rFonts w:ascii="Times New Roman" w:hAnsi="Times New Roman" w:cs="Times New Roman"/>
          <w:sz w:val="24"/>
          <w:szCs w:val="24"/>
        </w:rPr>
      </w:pPr>
      <w:r w:rsidRPr="00497458">
        <w:rPr>
          <w:rFonts w:ascii="Times New Roman" w:hAnsi="Times New Roman" w:cs="Times New Roman"/>
          <w:sz w:val="24"/>
          <w:szCs w:val="24"/>
        </w:rPr>
        <w:t xml:space="preserve"> Данная программа представляет собой </w:t>
      </w:r>
      <w:proofErr w:type="gramStart"/>
      <w:r w:rsidRPr="00497458">
        <w:rPr>
          <w:rFonts w:ascii="Times New Roman" w:hAnsi="Times New Roman" w:cs="Times New Roman"/>
          <w:sz w:val="24"/>
          <w:szCs w:val="24"/>
        </w:rPr>
        <w:t>практический</w:t>
      </w:r>
      <w:proofErr w:type="gramEnd"/>
      <w:r w:rsidRPr="00497458">
        <w:rPr>
          <w:rFonts w:ascii="Times New Roman" w:hAnsi="Times New Roman" w:cs="Times New Roman"/>
          <w:sz w:val="24"/>
          <w:szCs w:val="24"/>
        </w:rPr>
        <w:t xml:space="preserve"> окружающего мира для учащихся, получающих образование по УМК следующих авторов: </w:t>
      </w:r>
    </w:p>
    <w:p w:rsidR="00497458" w:rsidRPr="00497458" w:rsidRDefault="00497458" w:rsidP="00497458">
      <w:pPr>
        <w:pStyle w:val="a3"/>
        <w:ind w:firstLine="851"/>
        <w:rPr>
          <w:rFonts w:ascii="Times New Roman" w:hAnsi="Times New Roman" w:cs="Times New Roman"/>
          <w:sz w:val="24"/>
          <w:szCs w:val="24"/>
        </w:rPr>
      </w:pPr>
      <w:r w:rsidRPr="00497458">
        <w:rPr>
          <w:rFonts w:ascii="Times New Roman" w:hAnsi="Times New Roman" w:cs="Times New Roman"/>
          <w:sz w:val="24"/>
          <w:szCs w:val="24"/>
        </w:rPr>
        <w:t xml:space="preserve">1. </w:t>
      </w:r>
      <w:proofErr w:type="spellStart"/>
      <w:r w:rsidRPr="00497458">
        <w:rPr>
          <w:rFonts w:ascii="Times New Roman" w:hAnsi="Times New Roman" w:cs="Times New Roman"/>
          <w:sz w:val="24"/>
          <w:szCs w:val="24"/>
        </w:rPr>
        <w:t>Поглазова</w:t>
      </w:r>
      <w:proofErr w:type="spellEnd"/>
      <w:r w:rsidRPr="00497458">
        <w:rPr>
          <w:rFonts w:ascii="Times New Roman" w:hAnsi="Times New Roman" w:cs="Times New Roman"/>
          <w:sz w:val="24"/>
          <w:szCs w:val="24"/>
        </w:rPr>
        <w:t xml:space="preserve"> О.Т. Окружающий мир 1 класс. В 2 ч. / О.Т. </w:t>
      </w:r>
      <w:proofErr w:type="spellStart"/>
      <w:r w:rsidRPr="00497458">
        <w:rPr>
          <w:rFonts w:ascii="Times New Roman" w:hAnsi="Times New Roman" w:cs="Times New Roman"/>
          <w:sz w:val="24"/>
          <w:szCs w:val="24"/>
        </w:rPr>
        <w:t>Поглазова</w:t>
      </w:r>
      <w:proofErr w:type="spellEnd"/>
      <w:r w:rsidRPr="00497458">
        <w:rPr>
          <w:rFonts w:ascii="Times New Roman" w:hAnsi="Times New Roman" w:cs="Times New Roman"/>
          <w:sz w:val="24"/>
          <w:szCs w:val="24"/>
        </w:rPr>
        <w:t xml:space="preserve">, Н.И. </w:t>
      </w:r>
      <w:proofErr w:type="spellStart"/>
      <w:r w:rsidRPr="00497458">
        <w:rPr>
          <w:rFonts w:ascii="Times New Roman" w:hAnsi="Times New Roman" w:cs="Times New Roman"/>
          <w:sz w:val="24"/>
          <w:szCs w:val="24"/>
        </w:rPr>
        <w:t>Ворожейкина</w:t>
      </w:r>
      <w:proofErr w:type="spellEnd"/>
      <w:r w:rsidRPr="00497458">
        <w:rPr>
          <w:rFonts w:ascii="Times New Roman" w:hAnsi="Times New Roman" w:cs="Times New Roman"/>
          <w:sz w:val="24"/>
          <w:szCs w:val="24"/>
        </w:rPr>
        <w:t xml:space="preserve">, В.Д. </w:t>
      </w:r>
      <w:proofErr w:type="spellStart"/>
      <w:r w:rsidRPr="00497458">
        <w:rPr>
          <w:rFonts w:ascii="Times New Roman" w:hAnsi="Times New Roman" w:cs="Times New Roman"/>
          <w:sz w:val="24"/>
          <w:szCs w:val="24"/>
        </w:rPr>
        <w:t>Шилин</w:t>
      </w:r>
      <w:proofErr w:type="spellEnd"/>
      <w:r w:rsidRPr="00497458">
        <w:rPr>
          <w:rFonts w:ascii="Times New Roman" w:hAnsi="Times New Roman" w:cs="Times New Roman"/>
          <w:sz w:val="24"/>
          <w:szCs w:val="24"/>
        </w:rPr>
        <w:t>. – Смоленск: Ассоциация XXI век, 2012.</w:t>
      </w:r>
    </w:p>
    <w:p w:rsidR="00497458" w:rsidRPr="00497458" w:rsidRDefault="00497458" w:rsidP="00497458">
      <w:pPr>
        <w:pStyle w:val="a3"/>
        <w:ind w:firstLine="851"/>
        <w:rPr>
          <w:rFonts w:ascii="Times New Roman" w:hAnsi="Times New Roman" w:cs="Times New Roman"/>
          <w:sz w:val="24"/>
          <w:szCs w:val="24"/>
        </w:rPr>
      </w:pPr>
      <w:r w:rsidRPr="00497458">
        <w:rPr>
          <w:rFonts w:ascii="Times New Roman" w:hAnsi="Times New Roman" w:cs="Times New Roman"/>
          <w:sz w:val="24"/>
          <w:szCs w:val="24"/>
        </w:rPr>
        <w:t xml:space="preserve"> 2. </w:t>
      </w:r>
      <w:proofErr w:type="spellStart"/>
      <w:r w:rsidRPr="00497458">
        <w:rPr>
          <w:rFonts w:ascii="Times New Roman" w:hAnsi="Times New Roman" w:cs="Times New Roman"/>
          <w:sz w:val="24"/>
          <w:szCs w:val="24"/>
        </w:rPr>
        <w:t>Поглазова</w:t>
      </w:r>
      <w:proofErr w:type="spellEnd"/>
      <w:r w:rsidRPr="00497458">
        <w:rPr>
          <w:rFonts w:ascii="Times New Roman" w:hAnsi="Times New Roman" w:cs="Times New Roman"/>
          <w:sz w:val="24"/>
          <w:szCs w:val="24"/>
        </w:rPr>
        <w:t xml:space="preserve"> О.Т. Окружающий мир 2 класс. В 2 ч. / О.Т. </w:t>
      </w:r>
      <w:proofErr w:type="spellStart"/>
      <w:r w:rsidRPr="00497458">
        <w:rPr>
          <w:rFonts w:ascii="Times New Roman" w:hAnsi="Times New Roman" w:cs="Times New Roman"/>
          <w:sz w:val="24"/>
          <w:szCs w:val="24"/>
        </w:rPr>
        <w:t>Поглазова</w:t>
      </w:r>
      <w:proofErr w:type="spellEnd"/>
      <w:r w:rsidRPr="00497458">
        <w:rPr>
          <w:rFonts w:ascii="Times New Roman" w:hAnsi="Times New Roman" w:cs="Times New Roman"/>
          <w:sz w:val="24"/>
          <w:szCs w:val="24"/>
        </w:rPr>
        <w:t xml:space="preserve">, Н.И. </w:t>
      </w:r>
      <w:proofErr w:type="spellStart"/>
      <w:r w:rsidRPr="00497458">
        <w:rPr>
          <w:rFonts w:ascii="Times New Roman" w:hAnsi="Times New Roman" w:cs="Times New Roman"/>
          <w:sz w:val="24"/>
          <w:szCs w:val="24"/>
        </w:rPr>
        <w:t>Ворожейкина</w:t>
      </w:r>
      <w:proofErr w:type="spellEnd"/>
      <w:r w:rsidRPr="00497458">
        <w:rPr>
          <w:rFonts w:ascii="Times New Roman" w:hAnsi="Times New Roman" w:cs="Times New Roman"/>
          <w:sz w:val="24"/>
          <w:szCs w:val="24"/>
        </w:rPr>
        <w:t xml:space="preserve">, В.Д. </w:t>
      </w:r>
      <w:proofErr w:type="spellStart"/>
      <w:r w:rsidRPr="00497458">
        <w:rPr>
          <w:rFonts w:ascii="Times New Roman" w:hAnsi="Times New Roman" w:cs="Times New Roman"/>
          <w:sz w:val="24"/>
          <w:szCs w:val="24"/>
        </w:rPr>
        <w:t>Шилин</w:t>
      </w:r>
      <w:proofErr w:type="spellEnd"/>
      <w:r w:rsidRPr="00497458">
        <w:rPr>
          <w:rFonts w:ascii="Times New Roman" w:hAnsi="Times New Roman" w:cs="Times New Roman"/>
          <w:sz w:val="24"/>
          <w:szCs w:val="24"/>
        </w:rPr>
        <w:t xml:space="preserve">. – Смоленск: Ассоциация XXI век, 2012. </w:t>
      </w:r>
    </w:p>
    <w:p w:rsidR="00497458" w:rsidRPr="00497458" w:rsidRDefault="00497458" w:rsidP="00497458">
      <w:pPr>
        <w:pStyle w:val="a3"/>
        <w:ind w:firstLine="851"/>
        <w:rPr>
          <w:rFonts w:ascii="Times New Roman" w:hAnsi="Times New Roman" w:cs="Times New Roman"/>
          <w:sz w:val="24"/>
          <w:szCs w:val="24"/>
        </w:rPr>
      </w:pPr>
      <w:r w:rsidRPr="00497458">
        <w:rPr>
          <w:rFonts w:ascii="Times New Roman" w:hAnsi="Times New Roman" w:cs="Times New Roman"/>
          <w:sz w:val="24"/>
          <w:szCs w:val="24"/>
        </w:rPr>
        <w:t xml:space="preserve">3. </w:t>
      </w:r>
      <w:proofErr w:type="spellStart"/>
      <w:r w:rsidRPr="00497458">
        <w:rPr>
          <w:rFonts w:ascii="Times New Roman" w:hAnsi="Times New Roman" w:cs="Times New Roman"/>
          <w:sz w:val="24"/>
          <w:szCs w:val="24"/>
        </w:rPr>
        <w:t>Поглазова</w:t>
      </w:r>
      <w:proofErr w:type="spellEnd"/>
      <w:r w:rsidRPr="00497458">
        <w:rPr>
          <w:rFonts w:ascii="Times New Roman" w:hAnsi="Times New Roman" w:cs="Times New Roman"/>
          <w:sz w:val="24"/>
          <w:szCs w:val="24"/>
        </w:rPr>
        <w:t xml:space="preserve"> О.Т. Окружающий мир 3 класс. В 2 ч. / О.Т. </w:t>
      </w:r>
      <w:proofErr w:type="spellStart"/>
      <w:r w:rsidRPr="00497458">
        <w:rPr>
          <w:rFonts w:ascii="Times New Roman" w:hAnsi="Times New Roman" w:cs="Times New Roman"/>
          <w:sz w:val="24"/>
          <w:szCs w:val="24"/>
        </w:rPr>
        <w:t>Поглазова</w:t>
      </w:r>
      <w:proofErr w:type="spellEnd"/>
      <w:r w:rsidRPr="00497458">
        <w:rPr>
          <w:rFonts w:ascii="Times New Roman" w:hAnsi="Times New Roman" w:cs="Times New Roman"/>
          <w:sz w:val="24"/>
          <w:szCs w:val="24"/>
        </w:rPr>
        <w:t xml:space="preserve">, Н.И. </w:t>
      </w:r>
      <w:proofErr w:type="spellStart"/>
      <w:r w:rsidRPr="00497458">
        <w:rPr>
          <w:rFonts w:ascii="Times New Roman" w:hAnsi="Times New Roman" w:cs="Times New Roman"/>
          <w:sz w:val="24"/>
          <w:szCs w:val="24"/>
        </w:rPr>
        <w:t>Ворожейкина</w:t>
      </w:r>
      <w:proofErr w:type="spellEnd"/>
      <w:r w:rsidRPr="00497458">
        <w:rPr>
          <w:rFonts w:ascii="Times New Roman" w:hAnsi="Times New Roman" w:cs="Times New Roman"/>
          <w:sz w:val="24"/>
          <w:szCs w:val="24"/>
        </w:rPr>
        <w:t xml:space="preserve">, В.Д. </w:t>
      </w:r>
      <w:proofErr w:type="spellStart"/>
      <w:r w:rsidRPr="00497458">
        <w:rPr>
          <w:rFonts w:ascii="Times New Roman" w:hAnsi="Times New Roman" w:cs="Times New Roman"/>
          <w:sz w:val="24"/>
          <w:szCs w:val="24"/>
        </w:rPr>
        <w:t>Шилин</w:t>
      </w:r>
      <w:proofErr w:type="spellEnd"/>
      <w:r w:rsidRPr="00497458">
        <w:rPr>
          <w:rFonts w:ascii="Times New Roman" w:hAnsi="Times New Roman" w:cs="Times New Roman"/>
          <w:sz w:val="24"/>
          <w:szCs w:val="24"/>
        </w:rPr>
        <w:t xml:space="preserve">. – Смоленск: Ассоциация XXI век, 2012. </w:t>
      </w:r>
    </w:p>
    <w:p w:rsidR="00497458" w:rsidRPr="00497458" w:rsidRDefault="00497458" w:rsidP="00497458">
      <w:pPr>
        <w:pStyle w:val="a3"/>
        <w:ind w:firstLine="851"/>
        <w:rPr>
          <w:rFonts w:ascii="Times New Roman" w:hAnsi="Times New Roman" w:cs="Times New Roman"/>
          <w:sz w:val="24"/>
          <w:szCs w:val="24"/>
        </w:rPr>
      </w:pPr>
      <w:r w:rsidRPr="00497458">
        <w:rPr>
          <w:rFonts w:ascii="Times New Roman" w:hAnsi="Times New Roman" w:cs="Times New Roman"/>
          <w:sz w:val="24"/>
          <w:szCs w:val="24"/>
        </w:rPr>
        <w:t xml:space="preserve">4. </w:t>
      </w:r>
      <w:proofErr w:type="spellStart"/>
      <w:r w:rsidRPr="00497458">
        <w:rPr>
          <w:rFonts w:ascii="Times New Roman" w:hAnsi="Times New Roman" w:cs="Times New Roman"/>
          <w:sz w:val="24"/>
          <w:szCs w:val="24"/>
        </w:rPr>
        <w:t>Поглазова</w:t>
      </w:r>
      <w:proofErr w:type="spellEnd"/>
      <w:r w:rsidRPr="00497458">
        <w:rPr>
          <w:rFonts w:ascii="Times New Roman" w:hAnsi="Times New Roman" w:cs="Times New Roman"/>
          <w:sz w:val="24"/>
          <w:szCs w:val="24"/>
        </w:rPr>
        <w:t xml:space="preserve"> О.Т. Окружающий мир 4 класс. В 2 ч. / О.Т. </w:t>
      </w:r>
      <w:proofErr w:type="spellStart"/>
      <w:r w:rsidRPr="00497458">
        <w:rPr>
          <w:rFonts w:ascii="Times New Roman" w:hAnsi="Times New Roman" w:cs="Times New Roman"/>
          <w:sz w:val="24"/>
          <w:szCs w:val="24"/>
        </w:rPr>
        <w:t>Поглазова</w:t>
      </w:r>
      <w:proofErr w:type="spellEnd"/>
      <w:r w:rsidRPr="00497458">
        <w:rPr>
          <w:rFonts w:ascii="Times New Roman" w:hAnsi="Times New Roman" w:cs="Times New Roman"/>
          <w:sz w:val="24"/>
          <w:szCs w:val="24"/>
        </w:rPr>
        <w:t xml:space="preserve">, Н.И. </w:t>
      </w:r>
      <w:proofErr w:type="spellStart"/>
      <w:r w:rsidRPr="00497458">
        <w:rPr>
          <w:rFonts w:ascii="Times New Roman" w:hAnsi="Times New Roman" w:cs="Times New Roman"/>
          <w:sz w:val="24"/>
          <w:szCs w:val="24"/>
        </w:rPr>
        <w:t>Ворожейкина</w:t>
      </w:r>
      <w:proofErr w:type="spellEnd"/>
      <w:r w:rsidRPr="00497458">
        <w:rPr>
          <w:rFonts w:ascii="Times New Roman" w:hAnsi="Times New Roman" w:cs="Times New Roman"/>
          <w:sz w:val="24"/>
          <w:szCs w:val="24"/>
        </w:rPr>
        <w:t xml:space="preserve">, В.Д. </w:t>
      </w:r>
      <w:proofErr w:type="spellStart"/>
      <w:r w:rsidRPr="00497458">
        <w:rPr>
          <w:rFonts w:ascii="Times New Roman" w:hAnsi="Times New Roman" w:cs="Times New Roman"/>
          <w:sz w:val="24"/>
          <w:szCs w:val="24"/>
        </w:rPr>
        <w:t>Шилин</w:t>
      </w:r>
      <w:proofErr w:type="spellEnd"/>
      <w:r w:rsidRPr="00497458">
        <w:rPr>
          <w:rFonts w:ascii="Times New Roman" w:hAnsi="Times New Roman" w:cs="Times New Roman"/>
          <w:sz w:val="24"/>
          <w:szCs w:val="24"/>
        </w:rPr>
        <w:t xml:space="preserve">. – Смоленск: Ассоциация XXI век, 2012. </w:t>
      </w:r>
    </w:p>
    <w:p w:rsidR="00497458" w:rsidRPr="00497458" w:rsidRDefault="00497458" w:rsidP="00497458">
      <w:pPr>
        <w:pStyle w:val="a3"/>
        <w:ind w:firstLine="851"/>
        <w:rPr>
          <w:rFonts w:ascii="Times New Roman" w:hAnsi="Times New Roman" w:cs="Times New Roman"/>
          <w:sz w:val="24"/>
          <w:szCs w:val="24"/>
        </w:rPr>
      </w:pPr>
      <w:r w:rsidRPr="00497458">
        <w:rPr>
          <w:rFonts w:ascii="Times New Roman" w:hAnsi="Times New Roman" w:cs="Times New Roman"/>
          <w:sz w:val="24"/>
          <w:szCs w:val="24"/>
        </w:rPr>
        <w:t>В рабочей программе в соответствии с ГОС представлены: нормативно-правовое обеспечение, общая характеристика учебной дисциплины, основные содержательные линии, цели и задачи обучения, методические особенности изучения предмета;</w:t>
      </w:r>
    </w:p>
    <w:p w:rsidR="00497458" w:rsidRPr="00497458" w:rsidRDefault="00497458" w:rsidP="00497458">
      <w:pPr>
        <w:pStyle w:val="a3"/>
        <w:ind w:firstLine="851"/>
        <w:rPr>
          <w:rFonts w:ascii="Times New Roman" w:hAnsi="Times New Roman" w:cs="Times New Roman"/>
          <w:sz w:val="24"/>
          <w:szCs w:val="24"/>
        </w:rPr>
      </w:pPr>
      <w:r w:rsidRPr="00497458">
        <w:rPr>
          <w:rFonts w:ascii="Times New Roman" w:hAnsi="Times New Roman" w:cs="Times New Roman"/>
          <w:sz w:val="24"/>
          <w:szCs w:val="24"/>
        </w:rPr>
        <w:t xml:space="preserve"> </w:t>
      </w:r>
      <w:proofErr w:type="gramStart"/>
      <w:r w:rsidRPr="00497458">
        <w:rPr>
          <w:rFonts w:ascii="Times New Roman" w:hAnsi="Times New Roman" w:cs="Times New Roman"/>
          <w:sz w:val="24"/>
          <w:szCs w:val="24"/>
        </w:rPr>
        <w:t>методы и формы обучения, система оценивания, краткие методические рекомендации, обоснование внесенных изменений и дополнений, требования к уровню подготовки обучающихся за весь курс (обязательный минимум содержания основных образовательных программ, требования к уровню подготовки оканчивающих начальную школу, требования к уровню подготовки обучающихся за весь курс (по годам) из программы УМК «Гармония»), перечень формируемых ОУУН за весь курс (общие учебные умения, навыки и</w:t>
      </w:r>
      <w:proofErr w:type="gramEnd"/>
      <w:r w:rsidRPr="00497458">
        <w:rPr>
          <w:rFonts w:ascii="Times New Roman" w:hAnsi="Times New Roman" w:cs="Times New Roman"/>
          <w:sz w:val="24"/>
          <w:szCs w:val="24"/>
        </w:rPr>
        <w:t xml:space="preserve"> способы деятельности из стандарта), обязательный минимум содержания основных образовательных программ. </w:t>
      </w:r>
      <w:proofErr w:type="gramStart"/>
      <w:r w:rsidRPr="00497458">
        <w:rPr>
          <w:rFonts w:ascii="Times New Roman" w:hAnsi="Times New Roman" w:cs="Times New Roman"/>
          <w:sz w:val="24"/>
          <w:szCs w:val="24"/>
        </w:rPr>
        <w:t>В рабочей программе представлены цели, задачи, специфика и значение курса, место курса в учебном плане, ценностные ориентиры содержания курса, результаты изучения курса, содержание курса, учебно-методическое обеспечение, информационно- коммуникативные средства, наглядные пособия, материально-технические средства, КТП для 1,2,3,4 классов, таблица распределения часов в течение учебного года, формы и методы оценки обучающихся по ГОС.</w:t>
      </w:r>
      <w:proofErr w:type="gramEnd"/>
    </w:p>
    <w:p w:rsidR="00497458" w:rsidRPr="00497458" w:rsidRDefault="00497458" w:rsidP="00497458">
      <w:pPr>
        <w:pStyle w:val="a3"/>
        <w:ind w:firstLine="851"/>
        <w:rPr>
          <w:rFonts w:ascii="Times New Roman" w:hAnsi="Times New Roman" w:cs="Times New Roman"/>
          <w:sz w:val="24"/>
          <w:szCs w:val="24"/>
        </w:rPr>
      </w:pPr>
      <w:r w:rsidRPr="00497458">
        <w:rPr>
          <w:rFonts w:ascii="Times New Roman" w:hAnsi="Times New Roman" w:cs="Times New Roman"/>
          <w:sz w:val="24"/>
          <w:szCs w:val="24"/>
        </w:rPr>
        <w:t>Изучая данный интегрированный курс, младшие школьники получают научные знания природоведческой и исторической и экологической направленности, у них формируется мировоззрение на окружающий мир. Данный курс решает одну из важных задач – социализацию личности. Также в данной программе отражена экологическая направленность, что связано с необходимостью увеличить сведения о многогранной значимости природы для человека, о положительном и отрицательном влиянии его на природу, о взаимосвязях в природе. Данная разработка рабочей программы предназначена для учителей начальных классов</w:t>
      </w:r>
    </w:p>
    <w:p w:rsidR="00497458" w:rsidRPr="00497458" w:rsidRDefault="00497458" w:rsidP="00497458"/>
    <w:p w:rsidR="00497458" w:rsidRPr="00497458" w:rsidRDefault="00497458" w:rsidP="00497458"/>
    <w:p w:rsidR="00497458" w:rsidRPr="00497458" w:rsidRDefault="00497458" w:rsidP="00497458"/>
    <w:p w:rsidR="00497458" w:rsidRPr="00497458" w:rsidRDefault="00497458" w:rsidP="00497458"/>
    <w:p w:rsidR="00497458" w:rsidRPr="00497458" w:rsidRDefault="00497458" w:rsidP="00497458"/>
    <w:p w:rsidR="00497458" w:rsidRPr="003568B8" w:rsidRDefault="00497458" w:rsidP="00497458">
      <w:pPr>
        <w:pStyle w:val="a3"/>
        <w:jc w:val="center"/>
        <w:rPr>
          <w:rFonts w:ascii="Times New Roman" w:hAnsi="Times New Roman" w:cs="Times New Roman"/>
          <w:b/>
          <w:sz w:val="24"/>
          <w:szCs w:val="24"/>
        </w:rPr>
      </w:pPr>
      <w:r w:rsidRPr="003568B8">
        <w:rPr>
          <w:rFonts w:ascii="Times New Roman" w:hAnsi="Times New Roman" w:cs="Times New Roman"/>
          <w:b/>
          <w:sz w:val="24"/>
          <w:szCs w:val="24"/>
        </w:rPr>
        <w:lastRenderedPageBreak/>
        <w:t>Аннотация к программе по изобразительному искусству</w:t>
      </w:r>
    </w:p>
    <w:p w:rsidR="00497458" w:rsidRPr="003568B8" w:rsidRDefault="00497458" w:rsidP="00497458">
      <w:pPr>
        <w:pStyle w:val="a3"/>
        <w:jc w:val="center"/>
        <w:rPr>
          <w:rFonts w:ascii="Times New Roman" w:hAnsi="Times New Roman" w:cs="Times New Roman"/>
          <w:b/>
          <w:sz w:val="24"/>
          <w:szCs w:val="24"/>
        </w:rPr>
      </w:pPr>
      <w:r w:rsidRPr="003568B8">
        <w:rPr>
          <w:rFonts w:ascii="Times New Roman" w:hAnsi="Times New Roman" w:cs="Times New Roman"/>
          <w:b/>
          <w:sz w:val="24"/>
          <w:szCs w:val="24"/>
        </w:rPr>
        <w:t>УМК «Гармония»</w:t>
      </w:r>
    </w:p>
    <w:p w:rsidR="00497458" w:rsidRPr="003568B8" w:rsidRDefault="00497458" w:rsidP="00497458">
      <w:pPr>
        <w:pStyle w:val="a3"/>
        <w:ind w:firstLine="851"/>
        <w:jc w:val="both"/>
        <w:rPr>
          <w:rFonts w:ascii="Times New Roman" w:hAnsi="Times New Roman" w:cs="Times New Roman"/>
          <w:sz w:val="24"/>
          <w:szCs w:val="24"/>
        </w:rPr>
      </w:pPr>
      <w:r w:rsidRPr="003568B8">
        <w:rPr>
          <w:rFonts w:ascii="Times New Roman" w:hAnsi="Times New Roman" w:cs="Times New Roman"/>
          <w:sz w:val="24"/>
          <w:szCs w:val="24"/>
        </w:rPr>
        <w:t xml:space="preserve"> В основу рабочей программы по изобразительному искусству для1-4 классов положена авторская программа «Природа и художник» по предмету «Изобразительное искусство» 1-4 классы, автор Т. А. </w:t>
      </w:r>
      <w:proofErr w:type="spellStart"/>
      <w:r w:rsidRPr="003568B8">
        <w:rPr>
          <w:rFonts w:ascii="Times New Roman" w:hAnsi="Times New Roman" w:cs="Times New Roman"/>
          <w:sz w:val="24"/>
          <w:szCs w:val="24"/>
        </w:rPr>
        <w:t>Копцева</w:t>
      </w:r>
      <w:proofErr w:type="spellEnd"/>
      <w:r w:rsidRPr="003568B8">
        <w:rPr>
          <w:rFonts w:ascii="Times New Roman" w:hAnsi="Times New Roman" w:cs="Times New Roman"/>
          <w:sz w:val="24"/>
          <w:szCs w:val="24"/>
        </w:rPr>
        <w:t xml:space="preserve"> и обеспеченная учебником Т.А. </w:t>
      </w:r>
      <w:proofErr w:type="spellStart"/>
      <w:r w:rsidRPr="003568B8">
        <w:rPr>
          <w:rFonts w:ascii="Times New Roman" w:hAnsi="Times New Roman" w:cs="Times New Roman"/>
          <w:sz w:val="24"/>
          <w:szCs w:val="24"/>
        </w:rPr>
        <w:t>Копцевой</w:t>
      </w:r>
      <w:proofErr w:type="spellEnd"/>
      <w:r w:rsidRPr="003568B8">
        <w:rPr>
          <w:rFonts w:ascii="Times New Roman" w:hAnsi="Times New Roman" w:cs="Times New Roman"/>
          <w:sz w:val="24"/>
          <w:szCs w:val="24"/>
        </w:rPr>
        <w:t xml:space="preserve">, В.П. </w:t>
      </w:r>
      <w:proofErr w:type="spellStart"/>
      <w:r w:rsidRPr="003568B8">
        <w:rPr>
          <w:rFonts w:ascii="Times New Roman" w:hAnsi="Times New Roman" w:cs="Times New Roman"/>
          <w:sz w:val="24"/>
          <w:szCs w:val="24"/>
        </w:rPr>
        <w:t>Копцева</w:t>
      </w:r>
      <w:proofErr w:type="spellEnd"/>
      <w:r w:rsidRPr="003568B8">
        <w:rPr>
          <w:rFonts w:ascii="Times New Roman" w:hAnsi="Times New Roman" w:cs="Times New Roman"/>
          <w:sz w:val="24"/>
          <w:szCs w:val="24"/>
        </w:rPr>
        <w:t xml:space="preserve">, Е.В. </w:t>
      </w:r>
      <w:proofErr w:type="spellStart"/>
      <w:r w:rsidRPr="003568B8">
        <w:rPr>
          <w:rFonts w:ascii="Times New Roman" w:hAnsi="Times New Roman" w:cs="Times New Roman"/>
          <w:sz w:val="24"/>
          <w:szCs w:val="24"/>
        </w:rPr>
        <w:t>Копцева</w:t>
      </w:r>
      <w:proofErr w:type="spellEnd"/>
      <w:r w:rsidRPr="003568B8">
        <w:rPr>
          <w:rFonts w:ascii="Times New Roman" w:hAnsi="Times New Roman" w:cs="Times New Roman"/>
          <w:sz w:val="24"/>
          <w:szCs w:val="24"/>
        </w:rPr>
        <w:t xml:space="preserve"> «Природа и художник» по изобразительному искусству</w:t>
      </w:r>
      <w:proofErr w:type="gramStart"/>
      <w:r w:rsidRPr="003568B8">
        <w:rPr>
          <w:rFonts w:ascii="Times New Roman" w:hAnsi="Times New Roman" w:cs="Times New Roman"/>
          <w:sz w:val="24"/>
          <w:szCs w:val="24"/>
        </w:rPr>
        <w:t>1</w:t>
      </w:r>
      <w:proofErr w:type="gramEnd"/>
      <w:r w:rsidRPr="003568B8">
        <w:rPr>
          <w:rFonts w:ascii="Times New Roman" w:hAnsi="Times New Roman" w:cs="Times New Roman"/>
          <w:sz w:val="24"/>
          <w:szCs w:val="24"/>
        </w:rPr>
        <w:t>- 4 классы - Смоленск: «Ассоциация XXI век», 2013(учебно-методический комплект «Гармония»). Учебники комплекта "Гармония</w:t>
      </w:r>
      <w:proofErr w:type="gramStart"/>
      <w:r w:rsidRPr="003568B8">
        <w:rPr>
          <w:rFonts w:ascii="Times New Roman" w:hAnsi="Times New Roman" w:cs="Times New Roman"/>
          <w:sz w:val="24"/>
          <w:szCs w:val="24"/>
        </w:rPr>
        <w:t>"р</w:t>
      </w:r>
      <w:proofErr w:type="gramEnd"/>
      <w:r w:rsidRPr="003568B8">
        <w:rPr>
          <w:rFonts w:ascii="Times New Roman" w:hAnsi="Times New Roman" w:cs="Times New Roman"/>
          <w:sz w:val="24"/>
          <w:szCs w:val="24"/>
        </w:rPr>
        <w:t xml:space="preserve">екомендованы к использованию Министерством образования и науки РФ и включены в Федеральный перечень учебников на 2014-2015 учебный год. </w:t>
      </w:r>
      <w:proofErr w:type="gramStart"/>
      <w:r w:rsidRPr="003568B8">
        <w:rPr>
          <w:rFonts w:ascii="Times New Roman" w:hAnsi="Times New Roman" w:cs="Times New Roman"/>
          <w:sz w:val="24"/>
          <w:szCs w:val="24"/>
        </w:rPr>
        <w:t xml:space="preserve">Рабочая программа курса построена с учётом требований ФГОС, содержит общую характеристику особенностей курса, его целей, задач, содержания и планируемых результатов </w:t>
      </w:r>
      <w:proofErr w:type="spellStart"/>
      <w:r w:rsidRPr="003568B8">
        <w:rPr>
          <w:rFonts w:ascii="Times New Roman" w:hAnsi="Times New Roman" w:cs="Times New Roman"/>
          <w:sz w:val="24"/>
          <w:szCs w:val="24"/>
        </w:rPr>
        <w:t>образованияПриоритетная</w:t>
      </w:r>
      <w:proofErr w:type="spellEnd"/>
      <w:r w:rsidRPr="003568B8">
        <w:rPr>
          <w:rFonts w:ascii="Times New Roman" w:hAnsi="Times New Roman" w:cs="Times New Roman"/>
          <w:sz w:val="24"/>
          <w:szCs w:val="24"/>
        </w:rPr>
        <w:t xml:space="preserve"> цель 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w:t>
      </w:r>
      <w:proofErr w:type="gramEnd"/>
      <w:r w:rsidRPr="003568B8">
        <w:rPr>
          <w:rFonts w:ascii="Times New Roman" w:hAnsi="Times New Roman" w:cs="Times New Roman"/>
          <w:sz w:val="24"/>
          <w:szCs w:val="24"/>
        </w:rPr>
        <w:t xml:space="preserve"> формирование ассоциативно-образного мышления и интуиции. По сравнению с другими учебными предметами, развивающими рационально- логическое мышление, изобразительное искусство направлено на развитие эмоционально- 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В результате изучения изобразительного искусства будут реализованы следующие задачи: </w:t>
      </w:r>
    </w:p>
    <w:p w:rsidR="00497458" w:rsidRPr="003568B8" w:rsidRDefault="00497458" w:rsidP="00497458">
      <w:pPr>
        <w:pStyle w:val="a3"/>
        <w:ind w:firstLine="851"/>
        <w:jc w:val="both"/>
        <w:rPr>
          <w:rFonts w:ascii="Times New Roman" w:hAnsi="Times New Roman" w:cs="Times New Roman"/>
          <w:sz w:val="24"/>
          <w:szCs w:val="24"/>
        </w:rPr>
      </w:pPr>
      <w:r w:rsidRPr="003568B8">
        <w:rPr>
          <w:rFonts w:ascii="Times New Roman" w:hAnsi="Times New Roman" w:cs="Times New Roman"/>
          <w:sz w:val="24"/>
          <w:szCs w:val="24"/>
        </w:rPr>
        <w:sym w:font="Symbol" w:char="F0B7"/>
      </w:r>
      <w:r w:rsidRPr="003568B8">
        <w:rPr>
          <w:rFonts w:ascii="Times New Roman" w:hAnsi="Times New Roman" w:cs="Times New Roman"/>
          <w:sz w:val="24"/>
          <w:szCs w:val="24"/>
        </w:rPr>
        <w:t xml:space="preserve">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формирование социально ориентированного взгляда на мир в его органическом единстве и разнообразии природы, народов, культур и религий; </w:t>
      </w:r>
    </w:p>
    <w:p w:rsidR="00497458" w:rsidRPr="003568B8" w:rsidRDefault="00497458" w:rsidP="00497458">
      <w:pPr>
        <w:pStyle w:val="a3"/>
        <w:ind w:firstLine="851"/>
        <w:jc w:val="both"/>
        <w:rPr>
          <w:rFonts w:ascii="Times New Roman" w:hAnsi="Times New Roman" w:cs="Times New Roman"/>
          <w:sz w:val="24"/>
          <w:szCs w:val="24"/>
        </w:rPr>
      </w:pPr>
      <w:r w:rsidRPr="003568B8">
        <w:rPr>
          <w:rFonts w:ascii="Times New Roman" w:hAnsi="Times New Roman" w:cs="Times New Roman"/>
          <w:sz w:val="24"/>
          <w:szCs w:val="24"/>
        </w:rPr>
        <w:sym w:font="Symbol" w:char="F0B7"/>
      </w:r>
      <w:r w:rsidRPr="003568B8">
        <w:rPr>
          <w:rFonts w:ascii="Times New Roman" w:hAnsi="Times New Roman" w:cs="Times New Roman"/>
          <w:sz w:val="24"/>
          <w:szCs w:val="24"/>
        </w:rPr>
        <w:t>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497458" w:rsidRPr="003568B8" w:rsidRDefault="00497458" w:rsidP="00497458">
      <w:pPr>
        <w:pStyle w:val="a3"/>
        <w:ind w:firstLine="851"/>
        <w:jc w:val="both"/>
        <w:rPr>
          <w:rFonts w:ascii="Times New Roman" w:hAnsi="Times New Roman" w:cs="Times New Roman"/>
          <w:sz w:val="24"/>
          <w:szCs w:val="24"/>
        </w:rPr>
      </w:pPr>
      <w:r w:rsidRPr="003568B8">
        <w:rPr>
          <w:rFonts w:ascii="Times New Roman" w:hAnsi="Times New Roman" w:cs="Times New Roman"/>
          <w:sz w:val="24"/>
          <w:szCs w:val="24"/>
        </w:rPr>
        <w:sym w:font="Symbol" w:char="F0B7"/>
      </w:r>
      <w:r w:rsidRPr="003568B8">
        <w:rPr>
          <w:rFonts w:ascii="Times New Roman" w:hAnsi="Times New Roman" w:cs="Times New Roman"/>
          <w:sz w:val="24"/>
          <w:szCs w:val="24"/>
        </w:rPr>
        <w:t xml:space="preserve">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w:t>
      </w:r>
      <w:proofErr w:type="spellStart"/>
      <w:r w:rsidRPr="003568B8">
        <w:rPr>
          <w:rFonts w:ascii="Times New Roman" w:hAnsi="Times New Roman" w:cs="Times New Roman"/>
          <w:sz w:val="24"/>
          <w:szCs w:val="24"/>
        </w:rPr>
        <w:t>искусства</w:t>
      </w:r>
      <w:proofErr w:type="gramStart"/>
      <w:r w:rsidRPr="003568B8">
        <w:rPr>
          <w:rFonts w:ascii="Times New Roman" w:hAnsi="Times New Roman" w:cs="Times New Roman"/>
          <w:sz w:val="24"/>
          <w:szCs w:val="24"/>
        </w:rPr>
        <w:t>,п</w:t>
      </w:r>
      <w:proofErr w:type="gramEnd"/>
      <w:r w:rsidRPr="003568B8">
        <w:rPr>
          <w:rFonts w:ascii="Times New Roman" w:hAnsi="Times New Roman" w:cs="Times New Roman"/>
          <w:sz w:val="24"/>
          <w:szCs w:val="24"/>
        </w:rPr>
        <w:t>риобщение</w:t>
      </w:r>
      <w:proofErr w:type="spellEnd"/>
      <w:r w:rsidRPr="003568B8">
        <w:rPr>
          <w:rFonts w:ascii="Times New Roman" w:hAnsi="Times New Roman" w:cs="Times New Roman"/>
          <w:sz w:val="24"/>
          <w:szCs w:val="24"/>
        </w:rPr>
        <w:t xml:space="preserve"> </w:t>
      </w:r>
      <w:proofErr w:type="spellStart"/>
      <w:r w:rsidRPr="003568B8">
        <w:rPr>
          <w:rFonts w:ascii="Times New Roman" w:hAnsi="Times New Roman" w:cs="Times New Roman"/>
          <w:sz w:val="24"/>
          <w:szCs w:val="24"/>
        </w:rPr>
        <w:t>ктрадициям</w:t>
      </w:r>
      <w:proofErr w:type="spellEnd"/>
      <w:r w:rsidRPr="003568B8">
        <w:rPr>
          <w:rFonts w:ascii="Times New Roman" w:hAnsi="Times New Roman" w:cs="Times New Roman"/>
          <w:sz w:val="24"/>
          <w:szCs w:val="24"/>
        </w:rPr>
        <w:t xml:space="preserve"> многонационального народа Российской Федерации, к достижениям мировой художественной культуры; </w:t>
      </w:r>
    </w:p>
    <w:p w:rsidR="00497458" w:rsidRPr="003568B8" w:rsidRDefault="00497458" w:rsidP="00497458">
      <w:pPr>
        <w:pStyle w:val="a3"/>
        <w:ind w:firstLine="851"/>
        <w:jc w:val="both"/>
        <w:rPr>
          <w:rFonts w:ascii="Times New Roman" w:hAnsi="Times New Roman" w:cs="Times New Roman"/>
          <w:sz w:val="24"/>
          <w:szCs w:val="24"/>
        </w:rPr>
      </w:pPr>
      <w:r w:rsidRPr="003568B8">
        <w:rPr>
          <w:rFonts w:ascii="Times New Roman" w:hAnsi="Times New Roman" w:cs="Times New Roman"/>
          <w:sz w:val="24"/>
          <w:szCs w:val="24"/>
        </w:rPr>
        <w:sym w:font="Symbol" w:char="F0B7"/>
      </w:r>
      <w:proofErr w:type="gramStart"/>
      <w:r w:rsidRPr="003568B8">
        <w:rPr>
          <w:rFonts w:ascii="Times New Roman" w:hAnsi="Times New Roman" w:cs="Times New Roman"/>
          <w:sz w:val="24"/>
          <w:szCs w:val="24"/>
        </w:rPr>
        <w:t>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карандашом, фломастерами, маркером, ручками, акварелью, гуашью, пластилином, углём, тушью, пастелью, цветной бумагой и др., знакомство с языком изобразительного искусства.</w:t>
      </w:r>
      <w:proofErr w:type="gramEnd"/>
    </w:p>
    <w:p w:rsidR="00497458" w:rsidRPr="003568B8" w:rsidRDefault="00497458" w:rsidP="00497458">
      <w:pPr>
        <w:pStyle w:val="a3"/>
        <w:ind w:firstLine="851"/>
        <w:jc w:val="both"/>
        <w:rPr>
          <w:rFonts w:ascii="Times New Roman" w:hAnsi="Times New Roman" w:cs="Times New Roman"/>
          <w:sz w:val="24"/>
          <w:szCs w:val="24"/>
        </w:rPr>
      </w:pPr>
      <w:r w:rsidRPr="003568B8">
        <w:rPr>
          <w:rFonts w:ascii="Times New Roman" w:hAnsi="Times New Roman" w:cs="Times New Roman"/>
          <w:sz w:val="24"/>
          <w:szCs w:val="24"/>
        </w:rPr>
        <w:t xml:space="preserve">СВЕДЕНИЯ ОБ ИСПОЛЬЗОВАНИИ УЧИТЕЛЕМ УЧЕБНО-МЕТОДИЧЕСКИХ МАТЕРИАЛОВ И ОСНАЩЕНИИ УЧЕБНОГО ПРОЦЕССА </w:t>
      </w:r>
    </w:p>
    <w:p w:rsidR="00497458" w:rsidRPr="003568B8" w:rsidRDefault="00497458" w:rsidP="00497458">
      <w:pPr>
        <w:pStyle w:val="a3"/>
        <w:ind w:firstLine="851"/>
        <w:jc w:val="both"/>
        <w:rPr>
          <w:rFonts w:ascii="Times New Roman" w:hAnsi="Times New Roman" w:cs="Times New Roman"/>
          <w:sz w:val="24"/>
          <w:szCs w:val="24"/>
        </w:rPr>
      </w:pPr>
      <w:r w:rsidRPr="003568B8">
        <w:rPr>
          <w:rFonts w:ascii="Times New Roman" w:hAnsi="Times New Roman" w:cs="Times New Roman"/>
          <w:sz w:val="24"/>
          <w:szCs w:val="24"/>
        </w:rPr>
        <w:t xml:space="preserve">Для учителя: </w:t>
      </w:r>
    </w:p>
    <w:p w:rsidR="00497458" w:rsidRPr="003568B8" w:rsidRDefault="00497458" w:rsidP="00497458">
      <w:pPr>
        <w:pStyle w:val="a3"/>
        <w:ind w:firstLine="851"/>
        <w:jc w:val="both"/>
        <w:rPr>
          <w:rFonts w:ascii="Times New Roman" w:hAnsi="Times New Roman" w:cs="Times New Roman"/>
          <w:sz w:val="24"/>
          <w:szCs w:val="24"/>
        </w:rPr>
      </w:pPr>
      <w:r w:rsidRPr="003568B8">
        <w:rPr>
          <w:rFonts w:ascii="Times New Roman" w:hAnsi="Times New Roman" w:cs="Times New Roman"/>
          <w:sz w:val="24"/>
          <w:szCs w:val="24"/>
        </w:rPr>
        <w:t xml:space="preserve">- Рабочие программы. Начальная школа. УМК «Гармония». Автор: </w:t>
      </w:r>
      <w:proofErr w:type="spellStart"/>
      <w:r w:rsidRPr="003568B8">
        <w:rPr>
          <w:rFonts w:ascii="Times New Roman" w:hAnsi="Times New Roman" w:cs="Times New Roman"/>
          <w:sz w:val="24"/>
          <w:szCs w:val="24"/>
        </w:rPr>
        <w:t>Понятовская</w:t>
      </w:r>
      <w:proofErr w:type="spellEnd"/>
      <w:r w:rsidRPr="003568B8">
        <w:rPr>
          <w:rFonts w:ascii="Times New Roman" w:hAnsi="Times New Roman" w:cs="Times New Roman"/>
          <w:sz w:val="24"/>
          <w:szCs w:val="24"/>
        </w:rPr>
        <w:t xml:space="preserve"> Юлия Николаевна. Редактор: </w:t>
      </w:r>
      <w:proofErr w:type="spellStart"/>
      <w:r w:rsidRPr="003568B8">
        <w:rPr>
          <w:rFonts w:ascii="Times New Roman" w:hAnsi="Times New Roman" w:cs="Times New Roman"/>
          <w:sz w:val="24"/>
          <w:szCs w:val="24"/>
        </w:rPr>
        <w:t>Галанжина</w:t>
      </w:r>
      <w:proofErr w:type="spellEnd"/>
      <w:r w:rsidRPr="003568B8">
        <w:rPr>
          <w:rFonts w:ascii="Times New Roman" w:hAnsi="Times New Roman" w:cs="Times New Roman"/>
          <w:sz w:val="24"/>
          <w:szCs w:val="24"/>
        </w:rPr>
        <w:t xml:space="preserve"> Елена Станиславовна. Издательство: Планета (</w:t>
      </w:r>
      <w:proofErr w:type="spellStart"/>
      <w:r w:rsidRPr="003568B8">
        <w:rPr>
          <w:rFonts w:ascii="Times New Roman" w:hAnsi="Times New Roman" w:cs="Times New Roman"/>
          <w:sz w:val="24"/>
          <w:szCs w:val="24"/>
        </w:rPr>
        <w:t>уч</w:t>
      </w:r>
      <w:proofErr w:type="spellEnd"/>
      <w:r w:rsidRPr="003568B8">
        <w:rPr>
          <w:rFonts w:ascii="Times New Roman" w:hAnsi="Times New Roman" w:cs="Times New Roman"/>
          <w:sz w:val="24"/>
          <w:szCs w:val="24"/>
        </w:rPr>
        <w:t>), 2013 г</w:t>
      </w:r>
      <w:proofErr w:type="gramStart"/>
      <w:r w:rsidRPr="003568B8">
        <w:rPr>
          <w:rFonts w:ascii="Times New Roman" w:hAnsi="Times New Roman" w:cs="Times New Roman"/>
          <w:sz w:val="24"/>
          <w:szCs w:val="24"/>
        </w:rPr>
        <w:t>.С</w:t>
      </w:r>
      <w:proofErr w:type="gramEnd"/>
      <w:r w:rsidRPr="003568B8">
        <w:rPr>
          <w:rFonts w:ascii="Times New Roman" w:hAnsi="Times New Roman" w:cs="Times New Roman"/>
          <w:sz w:val="24"/>
          <w:szCs w:val="24"/>
        </w:rPr>
        <w:t xml:space="preserve">ерия: Образовательный </w:t>
      </w:r>
      <w:proofErr w:type="spellStart"/>
      <w:r w:rsidRPr="003568B8">
        <w:rPr>
          <w:rFonts w:ascii="Times New Roman" w:hAnsi="Times New Roman" w:cs="Times New Roman"/>
          <w:sz w:val="24"/>
          <w:szCs w:val="24"/>
        </w:rPr>
        <w:t>стандарт:http</w:t>
      </w:r>
      <w:proofErr w:type="spellEnd"/>
      <w:r w:rsidRPr="003568B8">
        <w:rPr>
          <w:rFonts w:ascii="Times New Roman" w:hAnsi="Times New Roman" w:cs="Times New Roman"/>
          <w:sz w:val="24"/>
          <w:szCs w:val="24"/>
        </w:rPr>
        <w:t>://</w:t>
      </w:r>
      <w:proofErr w:type="spellStart"/>
      <w:r w:rsidRPr="003568B8">
        <w:rPr>
          <w:rFonts w:ascii="Times New Roman" w:hAnsi="Times New Roman" w:cs="Times New Roman"/>
          <w:sz w:val="24"/>
          <w:szCs w:val="24"/>
        </w:rPr>
        <w:t>www.labirint.ru</w:t>
      </w:r>
      <w:proofErr w:type="spellEnd"/>
      <w:r w:rsidRPr="003568B8">
        <w:rPr>
          <w:rFonts w:ascii="Times New Roman" w:hAnsi="Times New Roman" w:cs="Times New Roman"/>
          <w:sz w:val="24"/>
          <w:szCs w:val="24"/>
        </w:rPr>
        <w:t>/</w:t>
      </w:r>
      <w:proofErr w:type="spellStart"/>
      <w:r w:rsidRPr="003568B8">
        <w:rPr>
          <w:rFonts w:ascii="Times New Roman" w:hAnsi="Times New Roman" w:cs="Times New Roman"/>
          <w:sz w:val="24"/>
          <w:szCs w:val="24"/>
        </w:rPr>
        <w:t>books</w:t>
      </w:r>
      <w:proofErr w:type="spellEnd"/>
      <w:r w:rsidRPr="003568B8">
        <w:rPr>
          <w:rFonts w:ascii="Times New Roman" w:hAnsi="Times New Roman" w:cs="Times New Roman"/>
          <w:sz w:val="24"/>
          <w:szCs w:val="24"/>
        </w:rPr>
        <w:t>/367018/</w:t>
      </w:r>
    </w:p>
    <w:p w:rsidR="00497458" w:rsidRPr="003568B8" w:rsidRDefault="00497458" w:rsidP="00497458">
      <w:pPr>
        <w:pStyle w:val="a3"/>
        <w:ind w:firstLine="851"/>
        <w:jc w:val="both"/>
        <w:rPr>
          <w:rFonts w:ascii="Times New Roman" w:hAnsi="Times New Roman" w:cs="Times New Roman"/>
          <w:sz w:val="24"/>
          <w:szCs w:val="24"/>
        </w:rPr>
      </w:pPr>
      <w:r w:rsidRPr="003568B8">
        <w:rPr>
          <w:rFonts w:ascii="Times New Roman" w:hAnsi="Times New Roman" w:cs="Times New Roman"/>
          <w:sz w:val="24"/>
          <w:szCs w:val="24"/>
        </w:rPr>
        <w:t xml:space="preserve"> - Учебники Т.А. </w:t>
      </w:r>
      <w:proofErr w:type="spellStart"/>
      <w:r w:rsidRPr="003568B8">
        <w:rPr>
          <w:rFonts w:ascii="Times New Roman" w:hAnsi="Times New Roman" w:cs="Times New Roman"/>
          <w:sz w:val="24"/>
          <w:szCs w:val="24"/>
        </w:rPr>
        <w:t>Копцевой</w:t>
      </w:r>
      <w:proofErr w:type="spellEnd"/>
      <w:r w:rsidRPr="003568B8">
        <w:rPr>
          <w:rFonts w:ascii="Times New Roman" w:hAnsi="Times New Roman" w:cs="Times New Roman"/>
          <w:sz w:val="24"/>
          <w:szCs w:val="24"/>
        </w:rPr>
        <w:t xml:space="preserve">, В.П. </w:t>
      </w:r>
      <w:proofErr w:type="spellStart"/>
      <w:r w:rsidRPr="003568B8">
        <w:rPr>
          <w:rFonts w:ascii="Times New Roman" w:hAnsi="Times New Roman" w:cs="Times New Roman"/>
          <w:sz w:val="24"/>
          <w:szCs w:val="24"/>
        </w:rPr>
        <w:t>Копцева</w:t>
      </w:r>
      <w:proofErr w:type="spellEnd"/>
      <w:r w:rsidRPr="003568B8">
        <w:rPr>
          <w:rFonts w:ascii="Times New Roman" w:hAnsi="Times New Roman" w:cs="Times New Roman"/>
          <w:sz w:val="24"/>
          <w:szCs w:val="24"/>
        </w:rPr>
        <w:t xml:space="preserve">, Е.В. </w:t>
      </w:r>
      <w:proofErr w:type="spellStart"/>
      <w:r w:rsidRPr="003568B8">
        <w:rPr>
          <w:rFonts w:ascii="Times New Roman" w:hAnsi="Times New Roman" w:cs="Times New Roman"/>
          <w:sz w:val="24"/>
          <w:szCs w:val="24"/>
        </w:rPr>
        <w:t>Копцева</w:t>
      </w:r>
      <w:proofErr w:type="spellEnd"/>
      <w:proofErr w:type="gramStart"/>
      <w:r w:rsidRPr="003568B8">
        <w:rPr>
          <w:rFonts w:ascii="Times New Roman" w:hAnsi="Times New Roman" w:cs="Times New Roman"/>
          <w:sz w:val="24"/>
          <w:szCs w:val="24"/>
        </w:rPr>
        <w:t>«П</w:t>
      </w:r>
      <w:proofErr w:type="gramEnd"/>
      <w:r w:rsidRPr="003568B8">
        <w:rPr>
          <w:rFonts w:ascii="Times New Roman" w:hAnsi="Times New Roman" w:cs="Times New Roman"/>
          <w:sz w:val="24"/>
          <w:szCs w:val="24"/>
        </w:rPr>
        <w:t xml:space="preserve">рирода и художник» по изобразительному искусству 1-4 классы - Смоленск: «Ассоциация XXI век», 2013 Ресурсы </w:t>
      </w:r>
      <w:r w:rsidRPr="003568B8">
        <w:rPr>
          <w:rFonts w:ascii="Times New Roman" w:hAnsi="Times New Roman" w:cs="Times New Roman"/>
          <w:sz w:val="24"/>
          <w:szCs w:val="24"/>
        </w:rPr>
        <w:lastRenderedPageBreak/>
        <w:t xml:space="preserve">Интернета - Единая Коллекция цифровых образовательных ресурсов (ЦОР) http://schoolcollection.edu.ru, </w:t>
      </w:r>
    </w:p>
    <w:p w:rsidR="00497458" w:rsidRPr="003568B8" w:rsidRDefault="00497458" w:rsidP="00497458">
      <w:pPr>
        <w:pStyle w:val="a3"/>
        <w:ind w:firstLine="851"/>
        <w:jc w:val="both"/>
        <w:rPr>
          <w:rFonts w:ascii="Times New Roman" w:hAnsi="Times New Roman" w:cs="Times New Roman"/>
          <w:sz w:val="24"/>
          <w:szCs w:val="24"/>
        </w:rPr>
      </w:pPr>
      <w:r w:rsidRPr="003568B8">
        <w:rPr>
          <w:rFonts w:ascii="Times New Roman" w:hAnsi="Times New Roman" w:cs="Times New Roman"/>
          <w:sz w:val="24"/>
          <w:szCs w:val="24"/>
        </w:rPr>
        <w:t>- Детские электронные книги и презентации: http://viki.rdf.ru/ - Учительский портал: http://www.uchportal.ru/ - http://www.nachalka.com/ - http://www.zavuch.info/ - Методический центр: http://numi.ru</w:t>
      </w:r>
      <w:proofErr w:type="gramStart"/>
      <w:r w:rsidRPr="003568B8">
        <w:rPr>
          <w:rFonts w:ascii="Times New Roman" w:hAnsi="Times New Roman" w:cs="Times New Roman"/>
          <w:sz w:val="24"/>
          <w:szCs w:val="24"/>
        </w:rPr>
        <w:t>/ Д</w:t>
      </w:r>
      <w:proofErr w:type="gramEnd"/>
      <w:r w:rsidRPr="003568B8">
        <w:rPr>
          <w:rFonts w:ascii="Times New Roman" w:hAnsi="Times New Roman" w:cs="Times New Roman"/>
          <w:sz w:val="24"/>
          <w:szCs w:val="24"/>
        </w:rPr>
        <w:t>ля детей:</w:t>
      </w:r>
    </w:p>
    <w:p w:rsidR="00497458" w:rsidRPr="003568B8" w:rsidRDefault="00497458" w:rsidP="00497458">
      <w:pPr>
        <w:pStyle w:val="a3"/>
        <w:ind w:firstLine="851"/>
        <w:jc w:val="both"/>
        <w:rPr>
          <w:rFonts w:ascii="Times New Roman" w:hAnsi="Times New Roman" w:cs="Times New Roman"/>
          <w:sz w:val="24"/>
          <w:szCs w:val="24"/>
        </w:rPr>
      </w:pPr>
      <w:r w:rsidRPr="003568B8">
        <w:rPr>
          <w:rFonts w:ascii="Times New Roman" w:hAnsi="Times New Roman" w:cs="Times New Roman"/>
          <w:sz w:val="24"/>
          <w:szCs w:val="24"/>
        </w:rPr>
        <w:t xml:space="preserve"> - Учебник Т.А. </w:t>
      </w:r>
      <w:proofErr w:type="spellStart"/>
      <w:r w:rsidRPr="003568B8">
        <w:rPr>
          <w:rFonts w:ascii="Times New Roman" w:hAnsi="Times New Roman" w:cs="Times New Roman"/>
          <w:sz w:val="24"/>
          <w:szCs w:val="24"/>
        </w:rPr>
        <w:t>Копцевой</w:t>
      </w:r>
      <w:proofErr w:type="spellEnd"/>
      <w:r w:rsidRPr="003568B8">
        <w:rPr>
          <w:rFonts w:ascii="Times New Roman" w:hAnsi="Times New Roman" w:cs="Times New Roman"/>
          <w:sz w:val="24"/>
          <w:szCs w:val="24"/>
        </w:rPr>
        <w:t xml:space="preserve">, В.П. </w:t>
      </w:r>
      <w:proofErr w:type="spellStart"/>
      <w:r w:rsidRPr="003568B8">
        <w:rPr>
          <w:rFonts w:ascii="Times New Roman" w:hAnsi="Times New Roman" w:cs="Times New Roman"/>
          <w:sz w:val="24"/>
          <w:szCs w:val="24"/>
        </w:rPr>
        <w:t>Копцева</w:t>
      </w:r>
      <w:proofErr w:type="spellEnd"/>
      <w:r w:rsidRPr="003568B8">
        <w:rPr>
          <w:rFonts w:ascii="Times New Roman" w:hAnsi="Times New Roman" w:cs="Times New Roman"/>
          <w:sz w:val="24"/>
          <w:szCs w:val="24"/>
        </w:rPr>
        <w:t xml:space="preserve">, Е.В. </w:t>
      </w:r>
      <w:proofErr w:type="spellStart"/>
      <w:r w:rsidRPr="003568B8">
        <w:rPr>
          <w:rFonts w:ascii="Times New Roman" w:hAnsi="Times New Roman" w:cs="Times New Roman"/>
          <w:sz w:val="24"/>
          <w:szCs w:val="24"/>
        </w:rPr>
        <w:t>Копцева</w:t>
      </w:r>
      <w:proofErr w:type="spellEnd"/>
      <w:proofErr w:type="gramStart"/>
      <w:r w:rsidRPr="003568B8">
        <w:rPr>
          <w:rFonts w:ascii="Times New Roman" w:hAnsi="Times New Roman" w:cs="Times New Roman"/>
          <w:sz w:val="24"/>
          <w:szCs w:val="24"/>
        </w:rPr>
        <w:t>«П</w:t>
      </w:r>
      <w:proofErr w:type="gramEnd"/>
      <w:r w:rsidRPr="003568B8">
        <w:rPr>
          <w:rFonts w:ascii="Times New Roman" w:hAnsi="Times New Roman" w:cs="Times New Roman"/>
          <w:sz w:val="24"/>
          <w:szCs w:val="24"/>
        </w:rPr>
        <w:t>рирода и художник» по изобразительному искусству 1-4 классы - Смоленск: «Ассоциация XXI век», 2013</w:t>
      </w:r>
    </w:p>
    <w:p w:rsidR="00497458" w:rsidRDefault="00497458"/>
    <w:p w:rsidR="00497458" w:rsidRPr="0085367F" w:rsidRDefault="00497458" w:rsidP="00497458">
      <w:pPr>
        <w:pStyle w:val="a3"/>
        <w:ind w:firstLine="851"/>
        <w:jc w:val="both"/>
        <w:rPr>
          <w:rFonts w:ascii="Times New Roman" w:hAnsi="Times New Roman" w:cs="Times New Roman"/>
          <w:b/>
          <w:sz w:val="24"/>
          <w:szCs w:val="24"/>
        </w:rPr>
      </w:pPr>
      <w:r w:rsidRPr="0085367F">
        <w:rPr>
          <w:rFonts w:ascii="Times New Roman" w:hAnsi="Times New Roman" w:cs="Times New Roman"/>
          <w:b/>
          <w:sz w:val="24"/>
          <w:szCs w:val="24"/>
        </w:rPr>
        <w:t>Аннотации к рабочей программе по технологии 1-4 класс УМК «Гармония».</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t>Рабочая программа по технологии составлена на основе федерального государственного образовательного стандарта, учебного плана, примерной программы начального общего образования по технологии с учетом авторской программы по технологии образовательной системы «Гармония» автора Н.М. Конышевой Издательство: Ассоциация ХХ</w:t>
      </w:r>
      <w:proofErr w:type="gramStart"/>
      <w:r w:rsidRPr="0085367F">
        <w:rPr>
          <w:rFonts w:ascii="Times New Roman" w:hAnsi="Times New Roman" w:cs="Times New Roman"/>
          <w:sz w:val="24"/>
          <w:szCs w:val="24"/>
        </w:rPr>
        <w:t>I</w:t>
      </w:r>
      <w:proofErr w:type="gramEnd"/>
      <w:r w:rsidRPr="0085367F">
        <w:rPr>
          <w:rFonts w:ascii="Times New Roman" w:hAnsi="Times New Roman" w:cs="Times New Roman"/>
          <w:sz w:val="24"/>
          <w:szCs w:val="24"/>
        </w:rPr>
        <w:t xml:space="preserve"> век 2012год. </w:t>
      </w:r>
      <w:proofErr w:type="spellStart"/>
      <w:r w:rsidRPr="0085367F">
        <w:rPr>
          <w:rFonts w:ascii="Times New Roman" w:hAnsi="Times New Roman" w:cs="Times New Roman"/>
          <w:sz w:val="24"/>
          <w:szCs w:val="24"/>
        </w:rPr>
        <w:t>umkgarmoniya.ru</w:t>
      </w:r>
      <w:proofErr w:type="spellEnd"/>
      <w:r w:rsidRPr="0085367F">
        <w:rPr>
          <w:rFonts w:ascii="Times New Roman" w:hAnsi="Times New Roman" w:cs="Times New Roman"/>
          <w:sz w:val="24"/>
          <w:szCs w:val="24"/>
        </w:rPr>
        <w:t>.</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t>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 В качестве результата изучения данного предмета предполагается формирование универсальных учебных действий всех видов: познавательных, регулятивных, коммуникативных, а также личностных качеств учащихся. Задачи изучения дисциплины:</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t xml:space="preserve"> </w:t>
      </w:r>
      <w:r w:rsidRPr="0085367F">
        <w:rPr>
          <w:rFonts w:ascii="Times New Roman" w:hAnsi="Times New Roman" w:cs="Times New Roman"/>
          <w:sz w:val="24"/>
          <w:szCs w:val="24"/>
        </w:rPr>
        <w:sym w:font="Symbol" w:char="F0B7"/>
      </w:r>
      <w:r w:rsidRPr="0085367F">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 </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sym w:font="Symbol" w:char="F0B7"/>
      </w:r>
      <w:r w:rsidRPr="0085367F">
        <w:rPr>
          <w:rFonts w:ascii="Times New Roman" w:hAnsi="Times New Roman" w:cs="Times New Roman"/>
          <w:sz w:val="24"/>
          <w:szCs w:val="24"/>
        </w:rPr>
        <w:t xml:space="preserve">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t xml:space="preserve"> </w:t>
      </w:r>
      <w:r w:rsidRPr="0085367F">
        <w:rPr>
          <w:rFonts w:ascii="Times New Roman" w:hAnsi="Times New Roman" w:cs="Times New Roman"/>
          <w:sz w:val="24"/>
          <w:szCs w:val="24"/>
        </w:rPr>
        <w:sym w:font="Symbol" w:char="F0B7"/>
      </w:r>
      <w:r w:rsidRPr="0085367F">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 </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sym w:font="Symbol" w:char="F0B7"/>
      </w:r>
      <w:r w:rsidRPr="0085367F">
        <w:rPr>
          <w:rFonts w:ascii="Times New Roman" w:hAnsi="Times New Roman" w:cs="Times New Roman"/>
          <w:sz w:val="24"/>
          <w:szCs w:val="24"/>
        </w:rPr>
        <w:t xml:space="preserve"> 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t xml:space="preserve"> </w:t>
      </w:r>
      <w:r w:rsidRPr="0085367F">
        <w:rPr>
          <w:rFonts w:ascii="Times New Roman" w:hAnsi="Times New Roman" w:cs="Times New Roman"/>
          <w:sz w:val="24"/>
          <w:szCs w:val="24"/>
        </w:rPr>
        <w:sym w:font="Symbol" w:char="F0B7"/>
      </w:r>
      <w:r w:rsidRPr="0085367F">
        <w:rPr>
          <w:rFonts w:ascii="Times New Roman" w:hAnsi="Times New Roman" w:cs="Times New Roman"/>
          <w:sz w:val="24"/>
          <w:szCs w:val="24"/>
        </w:rPr>
        <w:t xml:space="preserve"> развитие созидательных возможностей личности, творческих способностей, изобретательности, интуиции; </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sym w:font="Symbol" w:char="F0B7"/>
      </w:r>
      <w:r w:rsidRPr="0085367F">
        <w:rPr>
          <w:rFonts w:ascii="Times New Roman" w:hAnsi="Times New Roman" w:cs="Times New Roman"/>
          <w:sz w:val="24"/>
          <w:szCs w:val="24"/>
        </w:rPr>
        <w:t xml:space="preserve"> </w:t>
      </w:r>
      <w:proofErr w:type="gramStart"/>
      <w:r w:rsidRPr="0085367F">
        <w:rPr>
          <w:rFonts w:ascii="Times New Roman" w:hAnsi="Times New Roman" w:cs="Times New Roman"/>
          <w:sz w:val="24"/>
          <w:szCs w:val="24"/>
        </w:rPr>
        <w:t xml:space="preserve">создание условий для творческой самореализации и формирования мотивации успеха и достижений на основе предметно-преобразующей деятельности; 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 </w:t>
      </w:r>
      <w:proofErr w:type="gramEnd"/>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sym w:font="Symbol" w:char="F0B7"/>
      </w:r>
      <w:r w:rsidRPr="0085367F">
        <w:rPr>
          <w:rFonts w:ascii="Times New Roman" w:hAnsi="Times New Roman" w:cs="Times New Roman"/>
          <w:sz w:val="24"/>
          <w:szCs w:val="24"/>
        </w:rPr>
        <w:t xml:space="preserve"> развитие сенсомоторных процессов, руки, глазомера и пр. через формирование практических умений;</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t xml:space="preserve"> </w:t>
      </w:r>
      <w:r w:rsidRPr="0085367F">
        <w:rPr>
          <w:rFonts w:ascii="Times New Roman" w:hAnsi="Times New Roman" w:cs="Times New Roman"/>
          <w:sz w:val="24"/>
          <w:szCs w:val="24"/>
        </w:rPr>
        <w:sym w:font="Symbol" w:char="F0B7"/>
      </w:r>
      <w:r w:rsidRPr="0085367F">
        <w:rPr>
          <w:rFonts w:ascii="Times New Roman" w:hAnsi="Times New Roman" w:cs="Times New Roman"/>
          <w:sz w:val="24"/>
          <w:szCs w:val="24"/>
        </w:rPr>
        <w:t xml:space="preserve"> развитие регулятивной структуры деятельности (включающей </w:t>
      </w:r>
      <w:proofErr w:type="spellStart"/>
      <w:r w:rsidRPr="0085367F">
        <w:rPr>
          <w:rFonts w:ascii="Times New Roman" w:hAnsi="Times New Roman" w:cs="Times New Roman"/>
          <w:sz w:val="24"/>
          <w:szCs w:val="24"/>
        </w:rPr>
        <w:t>целеполагание</w:t>
      </w:r>
      <w:proofErr w:type="spellEnd"/>
      <w:r w:rsidRPr="0085367F">
        <w:rPr>
          <w:rFonts w:ascii="Times New Roman" w:hAnsi="Times New Roman" w:cs="Times New Roman"/>
          <w:sz w:val="24"/>
          <w:szCs w:val="24"/>
        </w:rPr>
        <w:t xml:space="preserve">, прогнозирование, планирование, контроль, коррекцию и оценку действий и результатов деятельности в соответствии с поставленной целью); </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lastRenderedPageBreak/>
        <w:sym w:font="Symbol" w:char="F0B7"/>
      </w:r>
      <w:r w:rsidRPr="0085367F">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sym w:font="Symbol" w:char="F0B7"/>
      </w:r>
      <w:r w:rsidRPr="0085367F">
        <w:rPr>
          <w:rFonts w:ascii="Times New Roman" w:hAnsi="Times New Roman" w:cs="Times New Roman"/>
          <w:sz w:val="24"/>
          <w:szCs w:val="24"/>
        </w:rPr>
        <w:t xml:space="preserve"> формирование коммуникативной культуры, развитие активности, инициативности; </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sym w:font="Symbol" w:char="F0B7"/>
      </w:r>
      <w:r w:rsidRPr="0085367F">
        <w:rPr>
          <w:rFonts w:ascii="Times New Roman" w:hAnsi="Times New Roman" w:cs="Times New Roman"/>
          <w:sz w:val="24"/>
          <w:szCs w:val="24"/>
        </w:rPr>
        <w:t xml:space="preserve"> 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497458" w:rsidRPr="0085367F" w:rsidRDefault="00497458" w:rsidP="00497458">
      <w:pPr>
        <w:pStyle w:val="a3"/>
        <w:ind w:firstLine="851"/>
        <w:jc w:val="both"/>
        <w:rPr>
          <w:rFonts w:ascii="Times New Roman" w:hAnsi="Times New Roman" w:cs="Times New Roman"/>
          <w:sz w:val="24"/>
          <w:szCs w:val="24"/>
        </w:rPr>
      </w:pPr>
      <w:r w:rsidRPr="0085367F">
        <w:rPr>
          <w:rFonts w:ascii="Times New Roman" w:hAnsi="Times New Roman" w:cs="Times New Roman"/>
          <w:sz w:val="24"/>
          <w:szCs w:val="24"/>
        </w:rPr>
        <w:t xml:space="preserve"> Помимо этого в ФГОС второго поколения отмечается возможность организации дополнительных занятий по предмету (соответствующих кружков и факультативов) путём использования часов из объёма, предусмотренного для внеурочной работы. По курсу технологии во 2–4 классах предусмотрено также выполнение творческих проектов за рамками общего времени, отводимого на изучение курса. Рабочей программой предусмотрены следующие формы контроля: устный опрос, практическая работа; проектная работа; самостоятельная работа, контрольная работа.</w:t>
      </w:r>
    </w:p>
    <w:p w:rsidR="00497458" w:rsidRPr="0085367F" w:rsidRDefault="00497458" w:rsidP="00497458">
      <w:pPr>
        <w:pStyle w:val="a3"/>
        <w:ind w:firstLine="851"/>
        <w:jc w:val="both"/>
        <w:rPr>
          <w:rFonts w:ascii="Times New Roman" w:hAnsi="Times New Roman" w:cs="Times New Roman"/>
          <w:sz w:val="24"/>
          <w:szCs w:val="24"/>
        </w:rPr>
      </w:pPr>
    </w:p>
    <w:p w:rsidR="00497458" w:rsidRPr="00042A8E" w:rsidRDefault="00497458" w:rsidP="00497458">
      <w:pPr>
        <w:jc w:val="both"/>
        <w:rPr>
          <w:rFonts w:ascii="Times New Roman" w:hAnsi="Times New Roman"/>
          <w:sz w:val="24"/>
          <w:szCs w:val="24"/>
        </w:rPr>
      </w:pPr>
    </w:p>
    <w:p w:rsidR="00497458" w:rsidRPr="00042A8E" w:rsidRDefault="00497458" w:rsidP="00497458">
      <w:pPr>
        <w:jc w:val="both"/>
        <w:rPr>
          <w:rFonts w:ascii="Times New Roman" w:hAnsi="Times New Roman"/>
          <w:sz w:val="24"/>
          <w:szCs w:val="24"/>
        </w:rPr>
      </w:pPr>
    </w:p>
    <w:p w:rsidR="00497458" w:rsidRPr="00042A8E" w:rsidRDefault="00497458" w:rsidP="00497458">
      <w:pPr>
        <w:jc w:val="both"/>
        <w:rPr>
          <w:rFonts w:ascii="Times New Roman" w:hAnsi="Times New Roman"/>
          <w:sz w:val="24"/>
          <w:szCs w:val="24"/>
        </w:rPr>
      </w:pPr>
    </w:p>
    <w:p w:rsidR="00497458" w:rsidRDefault="00497458"/>
    <w:sectPr w:rsidR="00497458" w:rsidSect="00E91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7458"/>
    <w:rsid w:val="00497458"/>
    <w:rsid w:val="00797EC8"/>
    <w:rsid w:val="00E91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7458"/>
    <w:pPr>
      <w:spacing w:after="0" w:line="240" w:lineRule="auto"/>
    </w:pPr>
  </w:style>
  <w:style w:type="character" w:customStyle="1" w:styleId="a4">
    <w:name w:val="Без интервала Знак"/>
    <w:link w:val="a3"/>
    <w:locked/>
    <w:rsid w:val="00497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2853</Words>
  <Characters>16263</Characters>
  <Application>Microsoft Office Word</Application>
  <DocSecurity>0</DocSecurity>
  <Lines>135</Lines>
  <Paragraphs>38</Paragraphs>
  <ScaleCrop>false</ScaleCrop>
  <Company/>
  <LinksUpToDate>false</LinksUpToDate>
  <CharactersWithSpaces>19078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ГостеваИИ</dc:creator>
  <cp:keywords/>
  <dc:description/>
  <cp:lastModifiedBy>СагалаеваГИ</cp:lastModifiedBy>
  <cp:revision>3</cp:revision>
  <dcterms:created xsi:type="dcterms:W3CDTF">2015-11-11T12:01:00Z</dcterms:created>
  <dcterms:modified xsi:type="dcterms:W3CDTF">2015-11-13T05:08:00Z</dcterms:modified>
</cp:coreProperties>
</file>